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2C97" w14:textId="77777777" w:rsidR="00112686" w:rsidRPr="0084247D" w:rsidRDefault="00112686" w:rsidP="00112686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14B61035" wp14:editId="279890AE">
            <wp:simplePos x="0" y="0"/>
            <wp:positionH relativeFrom="margin">
              <wp:posOffset>5531485</wp:posOffset>
            </wp:positionH>
            <wp:positionV relativeFrom="paragraph">
              <wp:posOffset>10160</wp:posOffset>
            </wp:positionV>
            <wp:extent cx="828675" cy="828675"/>
            <wp:effectExtent l="0" t="0" r="9525" b="9525"/>
            <wp:wrapSquare wrapText="bothSides"/>
            <wp:docPr id="2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47D">
        <w:rPr>
          <w:rFonts w:cs="Louguiya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2F32B5E" wp14:editId="65D38BEA">
            <wp:simplePos x="0" y="0"/>
            <wp:positionH relativeFrom="column">
              <wp:posOffset>2774315</wp:posOffset>
            </wp:positionH>
            <wp:positionV relativeFrom="paragraph">
              <wp:posOffset>0</wp:posOffset>
            </wp:positionV>
            <wp:extent cx="2632123" cy="814705"/>
            <wp:effectExtent l="0" t="0" r="0" b="4445"/>
            <wp:wrapSquare wrapText="bothSides"/>
            <wp:docPr id="2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3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F58AEC" w14:textId="77777777" w:rsidR="00112686" w:rsidRPr="0084247D" w:rsidRDefault="00112686" w:rsidP="00112686">
      <w:pPr>
        <w:bidi/>
        <w:rPr>
          <w:rFonts w:cs="Louguiya"/>
          <w:rtl/>
        </w:rPr>
      </w:pPr>
      <w:r w:rsidRPr="0084247D">
        <w:rPr>
          <w:rFonts w:cs="Louguiya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FAB76E1" wp14:editId="6FFCA500">
                <wp:simplePos x="0" y="0"/>
                <wp:positionH relativeFrom="column">
                  <wp:posOffset>-845185</wp:posOffset>
                </wp:positionH>
                <wp:positionV relativeFrom="paragraph">
                  <wp:posOffset>135890</wp:posOffset>
                </wp:positionV>
                <wp:extent cx="7353300" cy="19050"/>
                <wp:effectExtent l="0" t="0" r="19050" b="19050"/>
                <wp:wrapNone/>
                <wp:docPr id="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9050"/>
                          <a:chOff x="0" y="0"/>
                          <a:chExt cx="7353300" cy="19050"/>
                        </a:xfrm>
                      </wpg:grpSpPr>
                      <wps:wsp>
                        <wps:cNvPr id="4" name="رابط مستقيم 4"/>
                        <wps:cNvCnPr/>
                        <wps:spPr>
                          <a:xfrm flipV="1">
                            <a:off x="0" y="1905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رابط مستقيم 5"/>
                        <wps:cNvCnPr/>
                        <wps:spPr>
                          <a:xfrm flipV="1">
                            <a:off x="0" y="9525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رابط مستقيم 6"/>
                        <wps:cNvCnPr/>
                        <wps:spPr>
                          <a:xfrm flipV="1">
                            <a:off x="0" y="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F1DDB" id="مجموعة 7" o:spid="_x0000_s1026" style="position:absolute;margin-left:-66.55pt;margin-top:10.7pt;width:579pt;height:1.5pt;z-index:251670528" coordsize="7353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">
                <v:line id="رابط مستقيم 4" o:spid="_x0000_s1027" style="position:absolute;flip:y;visibility:visible;mso-wrap-style:square" from="0,190" to="73533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xaxb8AAADaAAAADwAAAGRycy9kb3ducmV2LnhtbESPQYvCMBSE7wv+h/AEb2uquLJUo4go&#10;6FFd9PponmmxealJ1PrvN4LgcZiZb5jpvLW1uJMPlWMFg34GgrhwumKj4O+w/v4FESKyxtoxKXhS&#10;gPms8zXFXLsH7+i+j0YkCIccFZQxNrmUoSjJYui7hjh5Z+ctxiS9kdrjI8FtLYdZNpYWK04LJTa0&#10;LKm47G9Wwcnh8LzIVsfx0fxsGy+vZrO7KtXrtosJiEht/ITf7Y1WMILXlXQD5O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Uxaxb8AAADaAAAADwAAAAAAAAAAAAAAAACh&#10;AgAAZHJzL2Rvd25yZXYueG1sUEsFBgAAAAAEAAQA+QAAAI0DAAAAAA==&#10;" strokecolor="#ffd966" strokeweight=".5pt">
                  <v:stroke joinstyle="miter"/>
                </v:line>
                <v:line id="رابط مستقيم 5" o:spid="_x0000_s1028" style="position:absolute;flip:y;visibility:visible;mso-wrap-style:square" from="0,95" to="73533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AlKsUAAADaAAAADwAAAGRycy9kb3ducmV2LnhtbESPT2vCQBTE70K/w/IKvZS6saK0aVYR&#10;oUUPIkbB62v25U/Nvk2z2xi/vSsUPA4z8xsmmfemFh21rrKsYDSMQBBnVldcKDjsP1/eQDiPrLG2&#10;TAou5GA+exgkGGt75h11qS9EgLCLUUHpfRNL6bKSDLqhbYiDl9vWoA+yLaRu8RzgppavUTSVBisO&#10;CyU2tCwpO6V/RoHedpn5LfTPN+WX9XH/tXkev2+UenrsFx8gPPX+Hv5vr7SCCdyuhBs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1AlKsUAAADaAAAADwAAAAAAAAAA&#10;AAAAAAChAgAAZHJzL2Rvd25yZXYueG1sUEsFBgAAAAAEAAQA+QAAAJMDAAAAAA==&#10;" strokecolor="#548235" strokeweight=".5pt">
                  <v:stroke joinstyle="miter"/>
                </v:line>
                <v:line id="رابط مستقيم 6" o:spid="_x0000_s1029" style="position:absolute;flip:y;visibility:visible;mso-wrap-style:square" from="0,0" to="735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Ei0MIAAADaAAAADwAAAGRycy9kb3ducmV2LnhtbESPwWrDMBBE74X+g9hCbrWcHExxrIRS&#10;CBQKATvFkNvG2lqm1spYSqz8fVUo9DjMzBum2kc7ihvNfnCsYJ3lIIg7pwfuFXyeDs8vIHxA1jg6&#10;JgV38rDfPT5UWGq3cE23JvQiQdiXqMCEMJVS+s6QRZ+5iTh5X262GJKce6lnXBLcjnKT54W0OHBa&#10;MDjRm6Huu7laBfnYGHdt45HO8dRa2V6KUH8otXqKr1sQgWL4D/+137WCAn6vp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Ei0MIAAADaAAAADwAAAAAAAAAAAAAA&#10;AAChAgAAZHJzL2Rvd25yZXYueG1sUEsFBgAAAAAEAAQA+QAAAJADAAAAAA==&#10;" strokecolor="red" strokeweight=".5pt">
                  <v:stroke joinstyle="miter"/>
                </v:line>
              </v:group>
            </w:pict>
          </mc:Fallback>
        </mc:AlternateContent>
      </w: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2D63A" wp14:editId="66F15831">
                <wp:simplePos x="0" y="0"/>
                <wp:positionH relativeFrom="column">
                  <wp:posOffset>752475</wp:posOffset>
                </wp:positionH>
                <wp:positionV relativeFrom="paragraph">
                  <wp:posOffset>226885</wp:posOffset>
                </wp:positionV>
                <wp:extent cx="960582" cy="315595"/>
                <wp:effectExtent l="0" t="0" r="0" b="8255"/>
                <wp:wrapNone/>
                <wp:docPr id="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582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9B7B59" w14:textId="77777777" w:rsidR="00112686" w:rsidRPr="00430D99" w:rsidRDefault="00112686" w:rsidP="00112686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العـــــدل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6A8B3" id="_x0000_s1032" type="#_x0000_t202" style="position:absolute;left:0;text-align:left;margin-left:59.25pt;margin-top:17.85pt;width:75.6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" filled="f" stroked="f">
                <v:textbox>
                  <w:txbxContent>
                    <w:p w:rsidR="00112686" w:rsidRPr="00430D99" w:rsidRDefault="00112686" w:rsidP="00112686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العـــــدل</w:t>
                      </w:r>
                    </w:p>
                  </w:txbxContent>
                </v:textbox>
              </v:shape>
            </w:pict>
          </mc:Fallback>
        </mc:AlternateContent>
      </w:r>
    </w:p>
    <w:p w14:paraId="18DF796C" w14:textId="77777777" w:rsidR="00112686" w:rsidRPr="0084247D" w:rsidRDefault="00112686" w:rsidP="00112686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149EF" wp14:editId="1F0E3283">
                <wp:simplePos x="0" y="0"/>
                <wp:positionH relativeFrom="margin">
                  <wp:posOffset>-289560</wp:posOffset>
                </wp:positionH>
                <wp:positionV relativeFrom="paragraph">
                  <wp:posOffset>360045</wp:posOffset>
                </wp:positionV>
                <wp:extent cx="2992120" cy="486410"/>
                <wp:effectExtent l="0" t="0" r="0" b="8890"/>
                <wp:wrapNone/>
                <wp:docPr id="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B9E7E" w14:textId="77777777" w:rsidR="00112686" w:rsidRPr="006B28FC" w:rsidRDefault="00112686" w:rsidP="00112686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تسيير الممتلكات المجمدة والمحجوزة والمصادرة وتحص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 الأصول الجنائية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28FC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G R A C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A3C3" id="_x0000_s1033" type="#_x0000_t202" style="position:absolute;left:0;text-align:left;margin-left:-22.8pt;margin-top:28.35pt;width:235.6pt;height:38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" filled="f" stroked="f">
                <v:textbox>
                  <w:txbxContent>
                    <w:p w:rsidR="00112686" w:rsidRPr="006B28FC" w:rsidRDefault="00112686" w:rsidP="00112686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تسيير الممتلكات المجمدة والمحجوزة والمصادرة وتحص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 الأصول الجنائية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28FC"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G R A C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B49983" wp14:editId="71723331">
                <wp:simplePos x="0" y="0"/>
                <wp:positionH relativeFrom="column">
                  <wp:posOffset>202375</wp:posOffset>
                </wp:positionH>
                <wp:positionV relativeFrom="paragraph">
                  <wp:posOffset>131445</wp:posOffset>
                </wp:positionV>
                <wp:extent cx="2029460" cy="315595"/>
                <wp:effectExtent l="0" t="0" r="0" b="8255"/>
                <wp:wrapNone/>
                <wp:docPr id="9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ECFD9" w14:textId="77777777" w:rsidR="00112686" w:rsidRPr="00430D99" w:rsidRDefault="00112686" w:rsidP="00112686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</w:t>
                            </w: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de la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5522" id="_x0000_s1034" type="#_x0000_t202" style="position:absolute;left:0;text-align:left;margin-left:15.95pt;margin-top:10.35pt;width:159.8pt;height:2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" filled="f" stroked="f">
                <v:textbox>
                  <w:txbxContent>
                    <w:p w:rsidR="00112686" w:rsidRPr="00430D99" w:rsidRDefault="00112686" w:rsidP="00112686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</w:t>
                      </w: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de la Justice</w:t>
                      </w:r>
                    </w:p>
                  </w:txbxContent>
                </v:textbox>
              </v:shape>
            </w:pict>
          </mc:Fallback>
        </mc:AlternateContent>
      </w:r>
    </w:p>
    <w:p w14:paraId="5041D71C" w14:textId="77777777" w:rsidR="00112686" w:rsidRPr="0084247D" w:rsidRDefault="00112686" w:rsidP="00112686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2E1B3" wp14:editId="66397674">
                <wp:simplePos x="0" y="0"/>
                <wp:positionH relativeFrom="column">
                  <wp:posOffset>2959100</wp:posOffset>
                </wp:positionH>
                <wp:positionV relativeFrom="paragraph">
                  <wp:posOffset>222695</wp:posOffset>
                </wp:positionV>
                <wp:extent cx="3360692" cy="320634"/>
                <wp:effectExtent l="0" t="0" r="0" b="3810"/>
                <wp:wrapNone/>
                <wp:docPr id="10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692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9D2E57" w14:textId="77777777" w:rsidR="00112686" w:rsidRPr="006B28FC" w:rsidRDefault="00112686" w:rsidP="00112686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انواكشوط</w:t>
                            </w:r>
                            <w:proofErr w:type="spell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في...........06/06/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NKTT,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5A5B" id="_x0000_s1035" type="#_x0000_t202" style="position:absolute;left:0;text-align:left;margin-left:233pt;margin-top:17.55pt;width:264.6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" filled="f" stroked="f">
                <v:textbox>
                  <w:txbxContent>
                    <w:p w:rsidR="00112686" w:rsidRPr="006B28FC" w:rsidRDefault="00112686" w:rsidP="00112686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انواكشوط في...........06/06/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NKTT, Le</w:t>
                      </w:r>
                    </w:p>
                  </w:txbxContent>
                </v:textbox>
              </v:shape>
            </w:pict>
          </mc:Fallback>
        </mc:AlternateContent>
      </w:r>
    </w:p>
    <w:p w14:paraId="08E633D4" w14:textId="77777777" w:rsidR="00112686" w:rsidRPr="0084247D" w:rsidRDefault="00112686" w:rsidP="00112686">
      <w:pPr>
        <w:bidi/>
        <w:rPr>
          <w:rFonts w:cs="Louguiya"/>
          <w:rtl/>
        </w:rPr>
      </w:pPr>
    </w:p>
    <w:p w14:paraId="025EF9A7" w14:textId="77777777" w:rsidR="00112686" w:rsidRPr="0084247D" w:rsidRDefault="00112686" w:rsidP="00112686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22598" wp14:editId="2CE90FD0">
                <wp:simplePos x="0" y="0"/>
                <wp:positionH relativeFrom="column">
                  <wp:posOffset>344805</wp:posOffset>
                </wp:positionH>
                <wp:positionV relativeFrom="paragraph">
                  <wp:posOffset>21590</wp:posOffset>
                </wp:positionV>
                <wp:extent cx="2029460" cy="315595"/>
                <wp:effectExtent l="0" t="0" r="0" b="8255"/>
                <wp:wrapNone/>
                <wp:docPr id="11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03591" w14:textId="77777777" w:rsidR="00112686" w:rsidRPr="00430D99" w:rsidRDefault="00112686" w:rsidP="00112686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لجنة التصرف في الأملاك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71548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27.15pt;margin-top:1.7pt;width:159.8pt;height:2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" filled="f" stroked="f">
                <v:textbox>
                  <w:txbxContent>
                    <w:p w:rsidR="00112686" w:rsidRPr="00430D99" w:rsidRDefault="00112686" w:rsidP="00112686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لجنة التصرف في الأملاك</w:t>
                      </w:r>
                    </w:p>
                  </w:txbxContent>
                </v:textbox>
              </v:shape>
            </w:pict>
          </mc:Fallback>
        </mc:AlternateContent>
      </w: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105F01" wp14:editId="031964EF">
                <wp:simplePos x="0" y="0"/>
                <wp:positionH relativeFrom="margin">
                  <wp:posOffset>3200400</wp:posOffset>
                </wp:positionH>
                <wp:positionV relativeFrom="paragraph">
                  <wp:posOffset>143065</wp:posOffset>
                </wp:positionV>
                <wp:extent cx="3099435" cy="320040"/>
                <wp:effectExtent l="0" t="0" r="0" b="3810"/>
                <wp:wrapNone/>
                <wp:docPr id="12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372C0" w14:textId="00431B62" w:rsidR="00112686" w:rsidRPr="006B28FC" w:rsidRDefault="00112686" w:rsidP="00FE2658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الرقم:.......</w:t>
                            </w:r>
                            <w:proofErr w:type="gramEnd"/>
                            <w:r w:rsidR="00FE2658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/2023.......: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5F01"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31" type="#_x0000_t202" style="position:absolute;left:0;text-align:left;margin-left:252pt;margin-top:11.25pt;width:244.0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" filled="f" stroked="f">
                <v:textbox>
                  <w:txbxContent>
                    <w:p w14:paraId="5B7372C0" w14:textId="00431B62" w:rsidR="00112686" w:rsidRPr="006B28FC" w:rsidRDefault="00112686" w:rsidP="00FE2658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الرقم:.......</w:t>
                      </w:r>
                      <w:proofErr w:type="gramEnd"/>
                      <w:r w:rsidR="00FE2658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/2023.......: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C2089" w14:textId="77777777" w:rsidR="00112686" w:rsidRPr="0084247D" w:rsidRDefault="00112686" w:rsidP="00112686">
      <w:pPr>
        <w:bidi/>
        <w:rPr>
          <w:rFonts w:cs="Louguiya"/>
          <w:rtl/>
        </w:rPr>
      </w:pPr>
    </w:p>
    <w:p w14:paraId="5098E955" w14:textId="77777777" w:rsidR="00112686" w:rsidRPr="0084247D" w:rsidRDefault="00112686" w:rsidP="00112686">
      <w:pPr>
        <w:bidi/>
        <w:spacing w:after="0"/>
        <w:jc w:val="center"/>
        <w:rPr>
          <w:rFonts w:cs="Louguiya"/>
          <w:b/>
          <w:bCs/>
          <w:sz w:val="32"/>
          <w:szCs w:val="32"/>
          <w:rtl/>
        </w:rPr>
      </w:pPr>
      <w:r w:rsidRPr="0084247D">
        <w:rPr>
          <w:rFonts w:cs="Louguiya" w:hint="cs"/>
          <w:b/>
          <w:bCs/>
          <w:sz w:val="32"/>
          <w:szCs w:val="32"/>
          <w:rtl/>
        </w:rPr>
        <w:t>إعــــلان بيـــع بالمــــزاد العلــني</w:t>
      </w:r>
    </w:p>
    <w:p w14:paraId="153C5040" w14:textId="77777777" w:rsidR="00112686" w:rsidRPr="009F1B5F" w:rsidRDefault="00112686" w:rsidP="00FE2658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9F1B5F">
        <w:rPr>
          <w:rFonts w:cs="Louguiya" w:hint="cs"/>
          <w:b/>
          <w:bCs/>
          <w:sz w:val="24"/>
          <w:szCs w:val="24"/>
          <w:rtl/>
        </w:rPr>
        <w:t xml:space="preserve">تطبيقا لقرار البيع رقم </w:t>
      </w:r>
      <w:r w:rsidR="00FE2658" w:rsidRPr="009F1B5F">
        <w:rPr>
          <w:rFonts w:cs="Louguiya" w:hint="cs"/>
          <w:b/>
          <w:bCs/>
          <w:sz w:val="24"/>
          <w:szCs w:val="24"/>
          <w:rtl/>
        </w:rPr>
        <w:t>26</w:t>
      </w:r>
      <w:r w:rsidRPr="009F1B5F">
        <w:rPr>
          <w:rFonts w:cs="Louguiya" w:hint="cs"/>
          <w:b/>
          <w:bCs/>
          <w:sz w:val="24"/>
          <w:szCs w:val="24"/>
          <w:rtl/>
        </w:rPr>
        <w:t xml:space="preserve">/2023 الصادر عن المدير العام للمكتب والمتضمن </w:t>
      </w:r>
      <w:proofErr w:type="gramStart"/>
      <w:r w:rsidRPr="009F1B5F">
        <w:rPr>
          <w:rFonts w:cs="Louguiya" w:hint="cs"/>
          <w:b/>
          <w:bCs/>
          <w:sz w:val="24"/>
          <w:szCs w:val="24"/>
          <w:rtl/>
        </w:rPr>
        <w:t xml:space="preserve">بيع  </w:t>
      </w:r>
      <w:r w:rsidR="00FE2658" w:rsidRPr="009F1B5F">
        <w:rPr>
          <w:rFonts w:cs="Louguiya" w:hint="cs"/>
          <w:b/>
          <w:bCs/>
          <w:sz w:val="24"/>
          <w:szCs w:val="24"/>
          <w:rtl/>
        </w:rPr>
        <w:t>24</w:t>
      </w:r>
      <w:proofErr w:type="gramEnd"/>
      <w:r w:rsidR="00FE2658" w:rsidRPr="009F1B5F">
        <w:rPr>
          <w:rFonts w:cs="Louguiya" w:hint="cs"/>
          <w:b/>
          <w:bCs/>
          <w:sz w:val="24"/>
          <w:szCs w:val="24"/>
          <w:rtl/>
        </w:rPr>
        <w:t xml:space="preserve"> قنينه من البنزين </w:t>
      </w:r>
      <w:r w:rsidRPr="009F1B5F">
        <w:rPr>
          <w:rFonts w:cs="Louguiya" w:hint="cs"/>
          <w:b/>
          <w:bCs/>
          <w:sz w:val="24"/>
          <w:szCs w:val="24"/>
          <w:rtl/>
        </w:rPr>
        <w:t xml:space="preserve">  ؛ </w:t>
      </w:r>
    </w:p>
    <w:p w14:paraId="45DF7015" w14:textId="77777777" w:rsidR="00112686" w:rsidRPr="009F1B5F" w:rsidRDefault="00112686" w:rsidP="00112686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9F1B5F">
        <w:rPr>
          <w:rFonts w:cs="Louguiya" w:hint="cs"/>
          <w:b/>
          <w:bCs/>
          <w:sz w:val="24"/>
          <w:szCs w:val="24"/>
          <w:rtl/>
        </w:rPr>
        <w:t>واستنادا إلى المادتين 5 و33 من المرسوم 127/</w:t>
      </w:r>
      <w:proofErr w:type="gramStart"/>
      <w:r w:rsidRPr="009F1B5F">
        <w:rPr>
          <w:rFonts w:cs="Louguiya" w:hint="cs"/>
          <w:b/>
          <w:bCs/>
          <w:sz w:val="24"/>
          <w:szCs w:val="24"/>
          <w:rtl/>
        </w:rPr>
        <w:t>2017  الصادر</w:t>
      </w:r>
      <w:proofErr w:type="gramEnd"/>
      <w:r w:rsidRPr="009F1B5F">
        <w:rPr>
          <w:rFonts w:cs="Louguiya" w:hint="cs"/>
          <w:b/>
          <w:bCs/>
          <w:sz w:val="24"/>
          <w:szCs w:val="24"/>
          <w:rtl/>
        </w:rPr>
        <w:t xml:space="preserve"> بتاريخ 02 نوفمبر 2017 المنشئ للمكتب.</w:t>
      </w:r>
    </w:p>
    <w:p w14:paraId="27DB9E63" w14:textId="77777777" w:rsidR="00112686" w:rsidRPr="009F1B5F" w:rsidRDefault="00112686" w:rsidP="00FE2658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9F1B5F">
        <w:rPr>
          <w:rFonts w:cs="Louguiya" w:hint="cs"/>
          <w:b/>
          <w:bCs/>
          <w:sz w:val="24"/>
          <w:szCs w:val="24"/>
          <w:rtl/>
        </w:rPr>
        <w:t xml:space="preserve">يعلن مكتب تسيير الممتلكات المجمدة والمحجوزة والمصادرة وتحصيل الأصول الجنائية عن بيع كمية </w:t>
      </w:r>
      <w:r w:rsidR="00FE2658" w:rsidRPr="009F1B5F">
        <w:rPr>
          <w:rFonts w:cs="Louguiya" w:hint="cs"/>
          <w:b/>
          <w:bCs/>
          <w:sz w:val="24"/>
          <w:szCs w:val="24"/>
          <w:rtl/>
        </w:rPr>
        <w:t xml:space="preserve">البنزين </w:t>
      </w:r>
      <w:r w:rsidR="00067E80" w:rsidRPr="009F1B5F">
        <w:rPr>
          <w:rFonts w:cs="Louguiya" w:hint="cs"/>
          <w:b/>
          <w:bCs/>
          <w:sz w:val="24"/>
          <w:szCs w:val="24"/>
          <w:rtl/>
        </w:rPr>
        <w:t>المذكورة أعلاه بواسطة</w:t>
      </w:r>
      <w:r w:rsidRPr="009F1B5F">
        <w:rPr>
          <w:rFonts w:cs="Louguiya" w:hint="cs"/>
          <w:b/>
          <w:bCs/>
          <w:sz w:val="24"/>
          <w:szCs w:val="24"/>
          <w:rtl/>
        </w:rPr>
        <w:t xml:space="preserve"> </w:t>
      </w:r>
      <w:r w:rsidR="00067E80" w:rsidRPr="009F1B5F">
        <w:rPr>
          <w:rFonts w:cs="Louguiya" w:hint="cs"/>
          <w:b/>
          <w:bCs/>
          <w:sz w:val="24"/>
          <w:szCs w:val="24"/>
          <w:rtl/>
        </w:rPr>
        <w:t>المزاد</w:t>
      </w:r>
      <w:r w:rsidRPr="009F1B5F">
        <w:rPr>
          <w:rFonts w:cs="Louguiya" w:hint="cs"/>
          <w:b/>
          <w:bCs/>
          <w:sz w:val="24"/>
          <w:szCs w:val="24"/>
          <w:rtl/>
        </w:rPr>
        <w:t xml:space="preserve"> العلني </w:t>
      </w:r>
      <w:r w:rsidR="00067E80" w:rsidRPr="009F1B5F">
        <w:rPr>
          <w:rFonts w:cs="Louguiya" w:hint="cs"/>
          <w:b/>
          <w:bCs/>
          <w:sz w:val="24"/>
          <w:szCs w:val="24"/>
          <w:rtl/>
        </w:rPr>
        <w:t xml:space="preserve">بسعر افتتاحي قدره </w:t>
      </w:r>
      <w:r w:rsidR="00FE2658" w:rsidRPr="009F1B5F">
        <w:rPr>
          <w:rFonts w:cs="Louguiya" w:hint="cs"/>
          <w:b/>
          <w:bCs/>
          <w:sz w:val="24"/>
          <w:szCs w:val="24"/>
          <w:rtl/>
        </w:rPr>
        <w:t>(28) أوقية سعر اللتر الواحد</w:t>
      </w:r>
      <w:r w:rsidRPr="009F1B5F">
        <w:rPr>
          <w:rFonts w:cs="Louguiya" w:hint="cs"/>
          <w:b/>
          <w:bCs/>
          <w:sz w:val="24"/>
          <w:szCs w:val="24"/>
          <w:rtl/>
        </w:rPr>
        <w:t xml:space="preserve"> ويتم المزاد وفقا للإجراءات </w:t>
      </w:r>
      <w:proofErr w:type="gramStart"/>
      <w:r w:rsidRPr="009F1B5F">
        <w:rPr>
          <w:rFonts w:cs="Louguiya" w:hint="cs"/>
          <w:b/>
          <w:bCs/>
          <w:sz w:val="24"/>
          <w:szCs w:val="24"/>
          <w:rtl/>
        </w:rPr>
        <w:t>التالية :</w:t>
      </w:r>
      <w:proofErr w:type="gramEnd"/>
      <w:r w:rsidRPr="009F1B5F">
        <w:rPr>
          <w:rFonts w:cs="Louguiya" w:hint="cs"/>
          <w:b/>
          <w:bCs/>
          <w:sz w:val="24"/>
          <w:szCs w:val="24"/>
          <w:rtl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61"/>
        <w:gridCol w:w="2945"/>
        <w:gridCol w:w="3110"/>
      </w:tblGrid>
      <w:tr w:rsidR="005F52E4" w:rsidRPr="009F1B5F" w14:paraId="1208078A" w14:textId="77777777" w:rsidTr="0017086B">
        <w:tc>
          <w:tcPr>
            <w:tcW w:w="3398" w:type="dxa"/>
          </w:tcPr>
          <w:p w14:paraId="2F57FDC1" w14:textId="77777777" w:rsidR="00112686" w:rsidRPr="009F1B5F" w:rsidRDefault="00112686" w:rsidP="0017086B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F1B5F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تقديم العروض </w:t>
            </w:r>
          </w:p>
        </w:tc>
        <w:tc>
          <w:tcPr>
            <w:tcW w:w="3399" w:type="dxa"/>
          </w:tcPr>
          <w:p w14:paraId="5DAE9B05" w14:textId="77777777" w:rsidR="00112686" w:rsidRPr="009F1B5F" w:rsidRDefault="00FE2658" w:rsidP="0017086B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F1B5F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         المعاينة</w:t>
            </w:r>
            <w:r w:rsidR="00112686" w:rsidRPr="009F1B5F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9" w:type="dxa"/>
          </w:tcPr>
          <w:p w14:paraId="0E7DFAB7" w14:textId="77777777" w:rsidR="00112686" w:rsidRPr="009F1B5F" w:rsidRDefault="00112686" w:rsidP="00FE2658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F1B5F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E2658" w:rsidRPr="009F1B5F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9F1B5F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فرز العروض </w:t>
            </w:r>
          </w:p>
        </w:tc>
      </w:tr>
      <w:tr w:rsidR="005F52E4" w:rsidRPr="009F1B5F" w14:paraId="7EB0154E" w14:textId="77777777" w:rsidTr="0017086B">
        <w:tc>
          <w:tcPr>
            <w:tcW w:w="3398" w:type="dxa"/>
          </w:tcPr>
          <w:p w14:paraId="5915F06E" w14:textId="77777777" w:rsidR="00112686" w:rsidRPr="009F1B5F" w:rsidRDefault="00112686" w:rsidP="00FE2658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FE2658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يتم تقديم </w:t>
            </w:r>
            <w:proofErr w:type="gramStart"/>
            <w:r w:rsidR="00FE2658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العرض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في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ظرف مغلق ، يتضمن </w:t>
            </w:r>
            <w:proofErr w:type="spell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الكامل والرقم الوطني </w:t>
            </w:r>
            <w:r w:rsidR="000A3E50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والكمية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وتحديد السعر بالأوقية الجديدة </w:t>
            </w:r>
          </w:p>
          <w:p w14:paraId="39B587C0" w14:textId="77777777" w:rsidR="00112686" w:rsidRPr="009F1B5F" w:rsidRDefault="00112686" w:rsidP="00FE2658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FE2658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يبدأ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استقبال العروض من تاريخ نشر هذا الإعلان وحتى يوم</w:t>
            </w:r>
            <w:r w:rsidR="0063194E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63194E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الجمعة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الموافق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194E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09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/ 06/ 2023</w:t>
            </w:r>
          </w:p>
          <w:p w14:paraId="042597C9" w14:textId="77777777" w:rsidR="00112686" w:rsidRPr="009F1B5F" w:rsidRDefault="00112686" w:rsidP="005F52E4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تقدم عروض الشراء </w:t>
            </w:r>
            <w:r w:rsidR="005F52E4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بمقر المكتب الموجود في تفرغ زينه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في ظروف مغلقة مقابل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وصل </w:t>
            </w:r>
            <w:r w:rsidR="0063194E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.</w:t>
            </w:r>
            <w:proofErr w:type="gramEnd"/>
          </w:p>
        </w:tc>
        <w:tc>
          <w:tcPr>
            <w:tcW w:w="3399" w:type="dxa"/>
          </w:tcPr>
          <w:p w14:paraId="313CB4FD" w14:textId="77777777" w:rsidR="00112686" w:rsidRPr="009F1B5F" w:rsidRDefault="00112686" w:rsidP="005F52E4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تتم معاينة </w:t>
            </w:r>
            <w:r w:rsidR="005F52E4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البنزين</w:t>
            </w:r>
            <w:r w:rsidR="000A3E50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194E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محل  المزاد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في </w:t>
            </w:r>
            <w:r w:rsidR="005F52E4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مكان حجزه بالمحشر التابع للمكتب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أوقات الدوام الرسمي طيلة فترة المزاد  </w:t>
            </w:r>
          </w:p>
        </w:tc>
        <w:tc>
          <w:tcPr>
            <w:tcW w:w="3399" w:type="dxa"/>
          </w:tcPr>
          <w:p w14:paraId="00F825E1" w14:textId="77777777" w:rsidR="00112686" w:rsidRPr="009F1B5F" w:rsidRDefault="00112686" w:rsidP="00AC4222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يتم فتح العروض وفرزها في جلسة علنية تعقدها اللجنة في قاعة </w:t>
            </w:r>
            <w:proofErr w:type="spell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الإجتماعات</w:t>
            </w:r>
            <w:proofErr w:type="spell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بالمكتب يوم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</w:t>
            </w:r>
            <w:r w:rsidR="0063194E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لإثنين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الموافق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386E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12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/06/2023عند الساعة العاشرة</w:t>
            </w:r>
            <w:r w:rsidR="00AC4222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صباحا ، وعلى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المشاركين في المزاد حضور هذه الجلسة </w:t>
            </w:r>
          </w:p>
          <w:p w14:paraId="4AD1E5A8" w14:textId="77777777" w:rsidR="00112686" w:rsidRPr="009F1B5F" w:rsidRDefault="00112686" w:rsidP="0017086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حالة تساوي العروض المقدمة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للشراء ،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يعتبر أول عرض تم تسجيله هو الفائز </w:t>
            </w:r>
          </w:p>
          <w:p w14:paraId="71642B5B" w14:textId="77777777" w:rsidR="00112686" w:rsidRPr="009F1B5F" w:rsidRDefault="00112686" w:rsidP="00AC4222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يوم </w:t>
            </w:r>
            <w:r w:rsidR="00AC4222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الإثنين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الموافق </w:t>
            </w:r>
            <w:r w:rsidR="00AC4222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12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/06/2023ستعلن اللجنة نتائج فرزها المؤقتة للعروض الثلاثة الأعلى المقدمة </w:t>
            </w:r>
          </w:p>
          <w:p w14:paraId="2AE038BF" w14:textId="77777777" w:rsidR="00112686" w:rsidRPr="009F1B5F" w:rsidRDefault="00112686" w:rsidP="00AC4222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ـ في يوم</w:t>
            </w:r>
            <w:r w:rsidR="0044386E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4222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الثلثاء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الموافق </w:t>
            </w:r>
            <w:r w:rsidR="00AC4222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13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 من الساعة الثامنة صباحا وحتى الساعة </w:t>
            </w:r>
            <w:r w:rsidR="00AC4222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الواحدة </w:t>
            </w:r>
            <w:proofErr w:type="gramStart"/>
            <w:r w:rsidR="00AC4222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زوالا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 يستقبل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مكتب استقبال العروض اعتراضات المشاركين في المزاد على محضر اللجنة المؤقت المتضمن نتائج فرزها ، لتبت فيها اللجنة وتعلن المحضر النهائي للمزاد </w:t>
            </w:r>
          </w:p>
          <w:p w14:paraId="76EDC66F" w14:textId="77777777" w:rsidR="00AC4222" w:rsidRPr="009F1B5F" w:rsidRDefault="00AC4222" w:rsidP="00AC4222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يمنح الفائز في المزاد أجل 24 ساعة لدفع المبلغ الوارد في عرضه وفي حالة عدم قيامه بذلك يعتبر متراجعا ويحل محله الذي يليه في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الترتيب .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AE2825E" w14:textId="77777777" w:rsidR="00112686" w:rsidRPr="009F1B5F" w:rsidRDefault="00112686" w:rsidP="0017086B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</w:p>
        </w:tc>
      </w:tr>
    </w:tbl>
    <w:p w14:paraId="442E4447" w14:textId="77777777" w:rsidR="00112686" w:rsidRPr="009F1B5F" w:rsidRDefault="00AC4222" w:rsidP="00112686">
      <w:pPr>
        <w:bidi/>
        <w:spacing w:after="0"/>
        <w:rPr>
          <w:rFonts w:cs="Louguiya"/>
          <w:b/>
          <w:bCs/>
          <w:sz w:val="28"/>
          <w:szCs w:val="28"/>
          <w:rtl/>
        </w:rPr>
      </w:pPr>
      <w:r w:rsidRPr="009F1B5F">
        <w:rPr>
          <w:rFonts w:cs="Louguiya" w:hint="cs"/>
          <w:b/>
          <w:bCs/>
          <w:sz w:val="28"/>
          <w:szCs w:val="28"/>
          <w:rtl/>
        </w:rPr>
        <w:t xml:space="preserve">وللمزيد من المعلومات حول الموضوع يمكن </w:t>
      </w:r>
      <w:proofErr w:type="spellStart"/>
      <w:r w:rsidRPr="009F1B5F">
        <w:rPr>
          <w:rFonts w:cs="Louguiya" w:hint="cs"/>
          <w:b/>
          <w:bCs/>
          <w:sz w:val="28"/>
          <w:szCs w:val="28"/>
          <w:rtl/>
        </w:rPr>
        <w:t>الإتصال</w:t>
      </w:r>
      <w:proofErr w:type="spellEnd"/>
      <w:r w:rsidRPr="009F1B5F">
        <w:rPr>
          <w:rFonts w:cs="Louguiya" w:hint="cs"/>
          <w:b/>
          <w:bCs/>
          <w:sz w:val="28"/>
          <w:szCs w:val="28"/>
          <w:rtl/>
        </w:rPr>
        <w:t xml:space="preserve"> بمقر </w:t>
      </w:r>
      <w:proofErr w:type="gramStart"/>
      <w:r w:rsidRPr="009F1B5F">
        <w:rPr>
          <w:rFonts w:cs="Louguiya" w:hint="cs"/>
          <w:b/>
          <w:bCs/>
          <w:sz w:val="28"/>
          <w:szCs w:val="28"/>
          <w:rtl/>
        </w:rPr>
        <w:t>المكتب ،</w:t>
      </w:r>
      <w:proofErr w:type="gramEnd"/>
      <w:r w:rsidRPr="009F1B5F">
        <w:rPr>
          <w:rFonts w:cs="Louguiya" w:hint="cs"/>
          <w:b/>
          <w:bCs/>
          <w:sz w:val="28"/>
          <w:szCs w:val="28"/>
          <w:rtl/>
        </w:rPr>
        <w:t xml:space="preserve"> أو على </w:t>
      </w:r>
      <w:proofErr w:type="spellStart"/>
      <w:r w:rsidRPr="009F1B5F">
        <w:rPr>
          <w:rFonts w:cs="Louguiya" w:hint="cs"/>
          <w:b/>
          <w:bCs/>
          <w:sz w:val="28"/>
          <w:szCs w:val="28"/>
          <w:rtl/>
        </w:rPr>
        <w:t>الإتصال</w:t>
      </w:r>
      <w:proofErr w:type="spellEnd"/>
      <w:r w:rsidRPr="009F1B5F">
        <w:rPr>
          <w:rFonts w:cs="Louguiya" w:hint="cs"/>
          <w:b/>
          <w:bCs/>
          <w:sz w:val="28"/>
          <w:szCs w:val="28"/>
          <w:rtl/>
        </w:rPr>
        <w:t xml:space="preserve"> بالأرقام التالية : 33232115 ، 43420242 ، 43421051</w:t>
      </w:r>
      <w:r w:rsidR="00BB799B" w:rsidRPr="009F1B5F">
        <w:rPr>
          <w:rFonts w:cs="Louguiya" w:hint="cs"/>
          <w:b/>
          <w:bCs/>
          <w:sz w:val="28"/>
          <w:szCs w:val="28"/>
          <w:rtl/>
        </w:rPr>
        <w:t xml:space="preserve"> </w:t>
      </w:r>
    </w:p>
    <w:p w14:paraId="3DFE23D8" w14:textId="77777777" w:rsidR="00BB799B" w:rsidRDefault="00BB799B" w:rsidP="00BB799B">
      <w:pPr>
        <w:bidi/>
        <w:spacing w:after="0"/>
        <w:rPr>
          <w:rFonts w:cs="Louguiya"/>
          <w:b/>
          <w:bCs/>
          <w:sz w:val="32"/>
          <w:szCs w:val="32"/>
          <w:rtl/>
        </w:rPr>
      </w:pPr>
    </w:p>
    <w:p w14:paraId="59B1FD51" w14:textId="77777777" w:rsidR="00BB799B" w:rsidRDefault="00BB799B" w:rsidP="00BB799B">
      <w:pPr>
        <w:bidi/>
        <w:spacing w:after="0"/>
        <w:rPr>
          <w:rFonts w:cs="Louguiya"/>
          <w:b/>
          <w:bCs/>
          <w:sz w:val="32"/>
          <w:szCs w:val="32"/>
          <w:rtl/>
        </w:rPr>
      </w:pPr>
    </w:p>
    <w:p w14:paraId="1C500331" w14:textId="77777777" w:rsidR="00BB799B" w:rsidRDefault="00BB799B" w:rsidP="00BB799B">
      <w:pPr>
        <w:bidi/>
        <w:spacing w:after="0"/>
        <w:rPr>
          <w:rFonts w:cs="Louguiya"/>
          <w:b/>
          <w:bCs/>
          <w:sz w:val="32"/>
          <w:szCs w:val="32"/>
          <w:rtl/>
        </w:rPr>
      </w:pPr>
    </w:p>
    <w:p w14:paraId="44971E75" w14:textId="77777777" w:rsidR="00BB799B" w:rsidRDefault="00BB799B" w:rsidP="00BB799B">
      <w:pPr>
        <w:bidi/>
        <w:spacing w:after="0"/>
        <w:rPr>
          <w:rFonts w:cs="Louguiya"/>
          <w:b/>
          <w:bCs/>
          <w:sz w:val="32"/>
          <w:szCs w:val="32"/>
          <w:rtl/>
        </w:rPr>
      </w:pPr>
    </w:p>
    <w:p w14:paraId="7478360F" w14:textId="77777777" w:rsidR="00BB799B" w:rsidRPr="0084247D" w:rsidRDefault="00BB799B" w:rsidP="00BB799B">
      <w:pPr>
        <w:bidi/>
        <w:rPr>
          <w:rFonts w:cs="Louguiya"/>
          <w:rtl/>
        </w:rPr>
      </w:pPr>
    </w:p>
    <w:p w14:paraId="42BEC932" w14:textId="77777777" w:rsidR="00BB799B" w:rsidRPr="0084247D" w:rsidRDefault="00BB799B" w:rsidP="00BB799B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w:lastRenderedPageBreak/>
        <w:drawing>
          <wp:anchor distT="0" distB="0" distL="114300" distR="114300" simplePos="0" relativeHeight="251681792" behindDoc="0" locked="0" layoutInCell="1" allowOverlap="1" wp14:anchorId="0041E7D0" wp14:editId="7B66D8E0">
            <wp:simplePos x="0" y="0"/>
            <wp:positionH relativeFrom="margin">
              <wp:posOffset>5531485</wp:posOffset>
            </wp:positionH>
            <wp:positionV relativeFrom="paragraph">
              <wp:posOffset>10160</wp:posOffset>
            </wp:positionV>
            <wp:extent cx="828675" cy="828675"/>
            <wp:effectExtent l="0" t="0" r="9525" b="9525"/>
            <wp:wrapSquare wrapText="bothSides"/>
            <wp:docPr id="35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47D">
        <w:rPr>
          <w:rFonts w:cs="Louguiya"/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339AF0B2" wp14:editId="5A10B8E6">
            <wp:simplePos x="0" y="0"/>
            <wp:positionH relativeFrom="column">
              <wp:posOffset>2774315</wp:posOffset>
            </wp:positionH>
            <wp:positionV relativeFrom="paragraph">
              <wp:posOffset>0</wp:posOffset>
            </wp:positionV>
            <wp:extent cx="2632123" cy="814705"/>
            <wp:effectExtent l="0" t="0" r="0" b="4445"/>
            <wp:wrapSquare wrapText="bothSides"/>
            <wp:docPr id="3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3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964CC" w14:textId="77777777" w:rsidR="00BB799B" w:rsidRPr="0084247D" w:rsidRDefault="00BB799B" w:rsidP="00BB799B">
      <w:pPr>
        <w:bidi/>
        <w:rPr>
          <w:rFonts w:cs="Louguiya"/>
          <w:rtl/>
        </w:rPr>
      </w:pPr>
      <w:r w:rsidRPr="0084247D">
        <w:rPr>
          <w:rFonts w:cs="Louguiya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E924065" wp14:editId="5BBD51A9">
                <wp:simplePos x="0" y="0"/>
                <wp:positionH relativeFrom="column">
                  <wp:posOffset>-845185</wp:posOffset>
                </wp:positionH>
                <wp:positionV relativeFrom="paragraph">
                  <wp:posOffset>135890</wp:posOffset>
                </wp:positionV>
                <wp:extent cx="7353300" cy="19050"/>
                <wp:effectExtent l="0" t="0" r="19050" b="19050"/>
                <wp:wrapNone/>
                <wp:docPr id="2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9050"/>
                          <a:chOff x="0" y="0"/>
                          <a:chExt cx="7353300" cy="19050"/>
                        </a:xfrm>
                      </wpg:grpSpPr>
                      <wps:wsp>
                        <wps:cNvPr id="26" name="رابط مستقيم 4"/>
                        <wps:cNvCnPr/>
                        <wps:spPr>
                          <a:xfrm flipV="1">
                            <a:off x="0" y="1905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رابط مستقيم 5"/>
                        <wps:cNvCnPr/>
                        <wps:spPr>
                          <a:xfrm flipV="1">
                            <a:off x="0" y="9525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رابط مستقيم 6"/>
                        <wps:cNvCnPr/>
                        <wps:spPr>
                          <a:xfrm flipV="1">
                            <a:off x="0" y="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F1571" id="مجموعة 7" o:spid="_x0000_s1026" style="position:absolute;margin-left:-66.55pt;margin-top:10.7pt;width:579pt;height:1.5pt;z-index:251680768" coordsize="7353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">
                <v:line id="رابط مستقيم 4" o:spid="_x0000_s1027" style="position:absolute;flip:y;visibility:visible;mso-wrap-style:square" from="0,190" to="73533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9zMEAAADbAAAADwAAAGRycy9kb3ducmV2LnhtbESPT4vCMBTE74LfITxhb5pa2CLVKCK7&#10;4B79g14fzTMtNi81yWr3228EweMwM79hFqvetuJOPjSOFUwnGQjiyumGjYLj4Xs8AxEissbWMSn4&#10;owCr5XCwwFK7B+/ovo9GJAiHEhXUMXallKGqyWKYuI44eRfnLcYkvZHa4yPBbSvzLCukxYbTQo0d&#10;bWqqrvtfq+DsML+ss69TcTKfP52XN7Pd3ZT6GPXrOYhIfXyHX+2tVpAX8PySfo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f3MwQAAANsAAAAPAAAAAAAAAAAAAAAA&#10;AKECAABkcnMvZG93bnJldi54bWxQSwUGAAAAAAQABAD5AAAAjwMAAAAA&#10;" strokecolor="#ffd966" strokeweight=".5pt">
                  <v:stroke joinstyle="miter"/>
                </v:line>
                <v:line id="رابط مستقيم 5" o:spid="_x0000_s1028" style="position:absolute;flip:y;visibility:visible;mso-wrap-style:square" from="0,95" to="73533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UjqMYAAADbAAAADwAAAGRycy9kb3ducmV2LnhtbESPW2vCQBSE3wX/w3IKfSm6UcFLmlWk&#10;0KIPUqqCr6fZk0vNnk2z2xj/vSsUfBxm5hsmWXWmEi01rrSsYDSMQBCnVpecKzge3gdzEM4ja6ws&#10;k4IrOVgt+70EY20v/EXt3uciQNjFqKDwvo6ldGlBBt3Q1sTBy2xj0AfZ5FI3eAlwU8lxFE2lwZLD&#10;QoE1vRWUnvd/RoH+bFPzm+ufb8qu29PhY/cyWeyUen7q1q8gPHX+Ef5vb7SC8QzuX8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1I6jGAAAA2wAAAA8AAAAAAAAA&#10;AAAAAAAAoQIAAGRycy9kb3ducmV2LnhtbFBLBQYAAAAABAAEAPkAAACUAwAAAAA=&#10;" strokecolor="#548235" strokeweight=".5pt">
                  <v:stroke joinstyle="miter"/>
                </v:line>
                <v:line id="رابط مستقيم 6" o:spid="_x0000_s1029" style="position:absolute;flip:y;visibility:visible;mso-wrap-style:square" from="0,0" to="735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IzQ78AAADbAAAADwAAAGRycy9kb3ducmV2LnhtbERPTYvCMBC9C/sfwix401QPIl3TIoKw&#10;sCBYpeBtthmbYjMpTdT4781hYY+P970po+3Fg0bfOVawmGcgiBunO24VnE/72RqED8gae8ek4EUe&#10;yuJjssFcuycf6VGFVqQQ9jkqMCEMuZS+MWTRz91AnLirGy2GBMdW6hGfKdz2cpllK2mx49RgcKCd&#10;oeZW3a2CrK+Mu9fxQJd4qq2sf1fh+KPU9DNuv0AEiuFf/Of+1gqWaWz6kn6A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2IzQ78AAADbAAAADwAAAAAAAAAAAAAAAACh&#10;AgAAZHJzL2Rvd25yZXYueG1sUEsFBgAAAAAEAAQA+QAAAI0DAAAAAA==&#10;" strokecolor="red" strokeweight=".5pt">
                  <v:stroke joinstyle="miter"/>
                </v:line>
              </v:group>
            </w:pict>
          </mc:Fallback>
        </mc:AlternateContent>
      </w: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F29A9D" wp14:editId="5E2220D2">
                <wp:simplePos x="0" y="0"/>
                <wp:positionH relativeFrom="column">
                  <wp:posOffset>752475</wp:posOffset>
                </wp:positionH>
                <wp:positionV relativeFrom="paragraph">
                  <wp:posOffset>226885</wp:posOffset>
                </wp:positionV>
                <wp:extent cx="960582" cy="315595"/>
                <wp:effectExtent l="0" t="0" r="0" b="8255"/>
                <wp:wrapNone/>
                <wp:docPr id="2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582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B8F2E" w14:textId="77777777" w:rsidR="00BB799B" w:rsidRPr="00430D99" w:rsidRDefault="00BB799B" w:rsidP="00BB799B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العـــــدل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803D" id="_x0000_s1038" type="#_x0000_t202" style="position:absolute;left:0;text-align:left;margin-left:59.25pt;margin-top:17.85pt;width:75.65pt;height:2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" filled="f" stroked="f">
                <v:textbox>
                  <w:txbxContent>
                    <w:p w:rsidR="00BB799B" w:rsidRPr="00430D99" w:rsidRDefault="00BB799B" w:rsidP="00BB799B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العـــــدل</w:t>
                      </w:r>
                    </w:p>
                  </w:txbxContent>
                </v:textbox>
              </v:shape>
            </w:pict>
          </mc:Fallback>
        </mc:AlternateContent>
      </w:r>
    </w:p>
    <w:p w14:paraId="30DCB396" w14:textId="77777777" w:rsidR="00BB799B" w:rsidRPr="0084247D" w:rsidRDefault="00BB799B" w:rsidP="00BB799B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2036F" wp14:editId="0B5AAFCA">
                <wp:simplePos x="0" y="0"/>
                <wp:positionH relativeFrom="margin">
                  <wp:posOffset>-289560</wp:posOffset>
                </wp:positionH>
                <wp:positionV relativeFrom="paragraph">
                  <wp:posOffset>360045</wp:posOffset>
                </wp:positionV>
                <wp:extent cx="2992120" cy="486410"/>
                <wp:effectExtent l="0" t="0" r="0" b="8890"/>
                <wp:wrapNone/>
                <wp:docPr id="30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45E28D" w14:textId="77777777" w:rsidR="00BB799B" w:rsidRPr="006B28FC" w:rsidRDefault="00BB799B" w:rsidP="00BB799B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تسيير الممتلكات المجمدة والمحجوزة والمصادرة وتحص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 الأصول الجنائية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28FC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G R A C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61C3" id="_x0000_s1039" type="#_x0000_t202" style="position:absolute;left:0;text-align:left;margin-left:-22.8pt;margin-top:28.35pt;width:235.6pt;height:38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" filled="f" stroked="f">
                <v:textbox>
                  <w:txbxContent>
                    <w:p w:rsidR="00BB799B" w:rsidRPr="006B28FC" w:rsidRDefault="00BB799B" w:rsidP="00BB799B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تسيير الممتلكات المجمدة والمحجوزة والمصادرة وتحص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 الأصول الجنائية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28FC"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G R A C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69287" wp14:editId="4A001D15">
                <wp:simplePos x="0" y="0"/>
                <wp:positionH relativeFrom="column">
                  <wp:posOffset>202375</wp:posOffset>
                </wp:positionH>
                <wp:positionV relativeFrom="paragraph">
                  <wp:posOffset>131445</wp:posOffset>
                </wp:positionV>
                <wp:extent cx="2029460" cy="315595"/>
                <wp:effectExtent l="0" t="0" r="0" b="8255"/>
                <wp:wrapNone/>
                <wp:docPr id="31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9E504" w14:textId="77777777" w:rsidR="00BB799B" w:rsidRPr="00430D99" w:rsidRDefault="00BB799B" w:rsidP="00BB799B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</w:t>
                            </w: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de la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41CA" id="_x0000_s1040" type="#_x0000_t202" style="position:absolute;left:0;text-align:left;margin-left:15.95pt;margin-top:10.35pt;width:159.8pt;height:2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" filled="f" stroked="f">
                <v:textbox>
                  <w:txbxContent>
                    <w:p w:rsidR="00BB799B" w:rsidRPr="00430D99" w:rsidRDefault="00BB799B" w:rsidP="00BB799B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</w:t>
                      </w: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de la Justice</w:t>
                      </w:r>
                    </w:p>
                  </w:txbxContent>
                </v:textbox>
              </v:shape>
            </w:pict>
          </mc:Fallback>
        </mc:AlternateContent>
      </w:r>
    </w:p>
    <w:p w14:paraId="1DE2544A" w14:textId="77777777" w:rsidR="00BB799B" w:rsidRPr="0084247D" w:rsidRDefault="00BB799B" w:rsidP="00BB799B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6898E2" wp14:editId="24BDB8F2">
                <wp:simplePos x="0" y="0"/>
                <wp:positionH relativeFrom="column">
                  <wp:posOffset>2959100</wp:posOffset>
                </wp:positionH>
                <wp:positionV relativeFrom="paragraph">
                  <wp:posOffset>222695</wp:posOffset>
                </wp:positionV>
                <wp:extent cx="3360692" cy="320634"/>
                <wp:effectExtent l="0" t="0" r="0" b="3810"/>
                <wp:wrapNone/>
                <wp:docPr id="32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692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CBD59E" w14:textId="77777777" w:rsidR="00BB799B" w:rsidRPr="006B28FC" w:rsidRDefault="00BB799B" w:rsidP="00BB799B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انواكشوط</w:t>
                            </w:r>
                            <w:proofErr w:type="spell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في...........06/06/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NKTT,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384D" id="_x0000_s1041" type="#_x0000_t202" style="position:absolute;left:0;text-align:left;margin-left:233pt;margin-top:17.55pt;width:264.6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" filled="f" stroked="f">
                <v:textbox>
                  <w:txbxContent>
                    <w:p w:rsidR="00BB799B" w:rsidRPr="006B28FC" w:rsidRDefault="00BB799B" w:rsidP="00BB799B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انواكشوط في...........06/06/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NKTT, Le</w:t>
                      </w:r>
                    </w:p>
                  </w:txbxContent>
                </v:textbox>
              </v:shape>
            </w:pict>
          </mc:Fallback>
        </mc:AlternateContent>
      </w:r>
    </w:p>
    <w:p w14:paraId="0EC869B6" w14:textId="77777777" w:rsidR="00BB799B" w:rsidRPr="0084247D" w:rsidRDefault="00BB799B" w:rsidP="00BB799B">
      <w:pPr>
        <w:bidi/>
        <w:rPr>
          <w:rFonts w:cs="Louguiya"/>
          <w:rtl/>
        </w:rPr>
      </w:pPr>
    </w:p>
    <w:p w14:paraId="398C21E4" w14:textId="77777777" w:rsidR="00BB799B" w:rsidRPr="0084247D" w:rsidRDefault="00BB799B" w:rsidP="00BB799B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CE127" wp14:editId="75064DD9">
                <wp:simplePos x="0" y="0"/>
                <wp:positionH relativeFrom="column">
                  <wp:posOffset>344805</wp:posOffset>
                </wp:positionH>
                <wp:positionV relativeFrom="paragraph">
                  <wp:posOffset>21590</wp:posOffset>
                </wp:positionV>
                <wp:extent cx="2029460" cy="315595"/>
                <wp:effectExtent l="0" t="0" r="0" b="8255"/>
                <wp:wrapNone/>
                <wp:docPr id="3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03994" w14:textId="77777777" w:rsidR="00BB799B" w:rsidRPr="00430D99" w:rsidRDefault="00BB799B" w:rsidP="00BB799B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لجنة التصرف في الأملاك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D367" id="_x0000_s1042" type="#_x0000_t202" style="position:absolute;left:0;text-align:left;margin-left:27.15pt;margin-top:1.7pt;width:159.8pt;height:2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" filled="f" stroked="f">
                <v:textbox>
                  <w:txbxContent>
                    <w:p w:rsidR="00BB799B" w:rsidRPr="00430D99" w:rsidRDefault="00BB799B" w:rsidP="00BB799B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لجنة التصرف في الأملاك</w:t>
                      </w:r>
                    </w:p>
                  </w:txbxContent>
                </v:textbox>
              </v:shape>
            </w:pict>
          </mc:Fallback>
        </mc:AlternateContent>
      </w: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E57AA1" wp14:editId="379E26DD">
                <wp:simplePos x="0" y="0"/>
                <wp:positionH relativeFrom="margin">
                  <wp:posOffset>3200400</wp:posOffset>
                </wp:positionH>
                <wp:positionV relativeFrom="paragraph">
                  <wp:posOffset>143065</wp:posOffset>
                </wp:positionV>
                <wp:extent cx="3099435" cy="320040"/>
                <wp:effectExtent l="0" t="0" r="0" b="3810"/>
                <wp:wrapNone/>
                <wp:docPr id="3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EEB4D" w14:textId="77777777" w:rsidR="00BB799B" w:rsidRPr="006B28FC" w:rsidRDefault="00BB799B" w:rsidP="00BB799B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الرقم:......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.........02/2023................................ 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8DAA" id="_x0000_s1043" type="#_x0000_t202" style="position:absolute;left:0;text-align:left;margin-left:252pt;margin-top:11.25pt;width:244.05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" filled="f" stroked="f">
                <v:textbox>
                  <w:txbxContent>
                    <w:p w:rsidR="00BB799B" w:rsidRPr="006B28FC" w:rsidRDefault="00BB799B" w:rsidP="00BB799B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الرقم:...... .........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/2023................................ 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CF933" w14:textId="77777777" w:rsidR="00BB799B" w:rsidRPr="0084247D" w:rsidRDefault="00BB799B" w:rsidP="00BB799B">
      <w:pPr>
        <w:bidi/>
        <w:rPr>
          <w:rFonts w:cs="Louguiya"/>
          <w:rtl/>
        </w:rPr>
      </w:pPr>
    </w:p>
    <w:p w14:paraId="36F0FD68" w14:textId="77777777" w:rsidR="00BB799B" w:rsidRPr="0084247D" w:rsidRDefault="00BB799B" w:rsidP="00BB799B">
      <w:pPr>
        <w:bidi/>
        <w:spacing w:after="0"/>
        <w:jc w:val="center"/>
        <w:rPr>
          <w:rFonts w:cs="Louguiya"/>
          <w:b/>
          <w:bCs/>
          <w:sz w:val="32"/>
          <w:szCs w:val="32"/>
          <w:rtl/>
        </w:rPr>
      </w:pPr>
      <w:r w:rsidRPr="0084247D">
        <w:rPr>
          <w:rFonts w:cs="Louguiya" w:hint="cs"/>
          <w:b/>
          <w:bCs/>
          <w:sz w:val="32"/>
          <w:szCs w:val="32"/>
          <w:rtl/>
        </w:rPr>
        <w:t>إعــــلان بيـــع بالمــــزاد العلــني</w:t>
      </w:r>
    </w:p>
    <w:p w14:paraId="56365D7D" w14:textId="77777777" w:rsidR="00BB799B" w:rsidRPr="009F1B5F" w:rsidRDefault="00BB799B" w:rsidP="00BB799B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9F1B5F">
        <w:rPr>
          <w:rFonts w:cs="Louguiya" w:hint="cs"/>
          <w:b/>
          <w:bCs/>
          <w:sz w:val="24"/>
          <w:szCs w:val="24"/>
          <w:rtl/>
        </w:rPr>
        <w:t xml:space="preserve">تطبيقا لقرار البيع رقم 17/2023 الصادر عن المدير العام للمكتب والمتضمن </w:t>
      </w:r>
      <w:proofErr w:type="gramStart"/>
      <w:r w:rsidRPr="009F1B5F">
        <w:rPr>
          <w:rFonts w:cs="Louguiya" w:hint="cs"/>
          <w:b/>
          <w:bCs/>
          <w:sz w:val="24"/>
          <w:szCs w:val="24"/>
          <w:rtl/>
        </w:rPr>
        <w:t>بيع  86</w:t>
      </w:r>
      <w:proofErr w:type="gramEnd"/>
      <w:r w:rsidRPr="009F1B5F">
        <w:rPr>
          <w:rFonts w:cs="Louguiya" w:hint="cs"/>
          <w:b/>
          <w:bCs/>
          <w:sz w:val="24"/>
          <w:szCs w:val="24"/>
          <w:rtl/>
        </w:rPr>
        <w:t xml:space="preserve"> </w:t>
      </w:r>
      <w:proofErr w:type="spellStart"/>
      <w:r w:rsidRPr="009F1B5F">
        <w:rPr>
          <w:rFonts w:cs="Louguiya" w:hint="cs"/>
          <w:b/>
          <w:bCs/>
          <w:sz w:val="24"/>
          <w:szCs w:val="24"/>
          <w:rtl/>
        </w:rPr>
        <w:t>خنشة</w:t>
      </w:r>
      <w:proofErr w:type="spellEnd"/>
      <w:r w:rsidRPr="009F1B5F">
        <w:rPr>
          <w:rFonts w:cs="Louguiya" w:hint="cs"/>
          <w:b/>
          <w:bCs/>
          <w:sz w:val="24"/>
          <w:szCs w:val="24"/>
          <w:rtl/>
        </w:rPr>
        <w:t xml:space="preserve"> من الفحم    ؛ </w:t>
      </w:r>
    </w:p>
    <w:p w14:paraId="7EAD7506" w14:textId="77777777" w:rsidR="00BB799B" w:rsidRPr="009F1B5F" w:rsidRDefault="00BB799B" w:rsidP="00BB799B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9F1B5F">
        <w:rPr>
          <w:rFonts w:cs="Louguiya" w:hint="cs"/>
          <w:b/>
          <w:bCs/>
          <w:sz w:val="24"/>
          <w:szCs w:val="24"/>
          <w:rtl/>
        </w:rPr>
        <w:t>واستنادا إلى المادتين 5 و33 من المرسوم 127/</w:t>
      </w:r>
      <w:proofErr w:type="gramStart"/>
      <w:r w:rsidRPr="009F1B5F">
        <w:rPr>
          <w:rFonts w:cs="Louguiya" w:hint="cs"/>
          <w:b/>
          <w:bCs/>
          <w:sz w:val="24"/>
          <w:szCs w:val="24"/>
          <w:rtl/>
        </w:rPr>
        <w:t>2017  الصادر</w:t>
      </w:r>
      <w:proofErr w:type="gramEnd"/>
      <w:r w:rsidRPr="009F1B5F">
        <w:rPr>
          <w:rFonts w:cs="Louguiya" w:hint="cs"/>
          <w:b/>
          <w:bCs/>
          <w:sz w:val="24"/>
          <w:szCs w:val="24"/>
          <w:rtl/>
        </w:rPr>
        <w:t xml:space="preserve"> بتاريخ 02 نوفمبر 2017 المنشئ للمكتب.</w:t>
      </w:r>
    </w:p>
    <w:p w14:paraId="5F6F679B" w14:textId="77777777" w:rsidR="00BB799B" w:rsidRPr="009F1B5F" w:rsidRDefault="00BB799B" w:rsidP="00604495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9F1B5F">
        <w:rPr>
          <w:rFonts w:cs="Louguiya" w:hint="cs"/>
          <w:b/>
          <w:bCs/>
          <w:sz w:val="24"/>
          <w:szCs w:val="24"/>
          <w:rtl/>
        </w:rPr>
        <w:t xml:space="preserve">يعلن مكتب تسيير الممتلكات المجمدة والمحجوزة والمصادرة وتحصيل الأصول الجنائية عن بيع كمية </w:t>
      </w:r>
      <w:r w:rsidR="00604495">
        <w:rPr>
          <w:rFonts w:cs="Louguiya" w:hint="cs"/>
          <w:b/>
          <w:bCs/>
          <w:sz w:val="24"/>
          <w:szCs w:val="24"/>
          <w:rtl/>
        </w:rPr>
        <w:t>الفحم</w:t>
      </w:r>
      <w:r w:rsidRPr="009F1B5F">
        <w:rPr>
          <w:rFonts w:cs="Louguiya" w:hint="cs"/>
          <w:b/>
          <w:bCs/>
          <w:sz w:val="24"/>
          <w:szCs w:val="24"/>
          <w:rtl/>
        </w:rPr>
        <w:t xml:space="preserve"> المذكورة أعلاه بواسطة المزاد العلني بسعر افتتاحي قدره (</w:t>
      </w:r>
      <w:r w:rsidR="00604495">
        <w:rPr>
          <w:rFonts w:cs="Louguiya" w:hint="cs"/>
          <w:b/>
          <w:bCs/>
          <w:sz w:val="24"/>
          <w:szCs w:val="24"/>
          <w:rtl/>
        </w:rPr>
        <w:t>300</w:t>
      </w:r>
      <w:r w:rsidRPr="009F1B5F">
        <w:rPr>
          <w:rFonts w:cs="Louguiya" w:hint="cs"/>
          <w:b/>
          <w:bCs/>
          <w:sz w:val="24"/>
          <w:szCs w:val="24"/>
          <w:rtl/>
        </w:rPr>
        <w:t xml:space="preserve">) أوقية سعر </w:t>
      </w:r>
      <w:proofErr w:type="spellStart"/>
      <w:r w:rsidR="00604495">
        <w:rPr>
          <w:rFonts w:cs="Louguiya" w:hint="cs"/>
          <w:b/>
          <w:bCs/>
          <w:sz w:val="24"/>
          <w:szCs w:val="24"/>
          <w:rtl/>
        </w:rPr>
        <w:t>الخنشة</w:t>
      </w:r>
      <w:proofErr w:type="spellEnd"/>
      <w:r w:rsidR="00604495">
        <w:rPr>
          <w:rFonts w:cs="Louguiya" w:hint="cs"/>
          <w:b/>
          <w:bCs/>
          <w:sz w:val="24"/>
          <w:szCs w:val="24"/>
          <w:rtl/>
        </w:rPr>
        <w:t xml:space="preserve"> </w:t>
      </w:r>
      <w:proofErr w:type="gramStart"/>
      <w:r w:rsidR="00604495">
        <w:rPr>
          <w:rFonts w:cs="Louguiya" w:hint="cs"/>
          <w:b/>
          <w:bCs/>
          <w:sz w:val="24"/>
          <w:szCs w:val="24"/>
          <w:rtl/>
        </w:rPr>
        <w:t xml:space="preserve">الواحدة </w:t>
      </w:r>
      <w:r w:rsidRPr="009F1B5F">
        <w:rPr>
          <w:rFonts w:cs="Louguiya" w:hint="cs"/>
          <w:b/>
          <w:bCs/>
          <w:sz w:val="24"/>
          <w:szCs w:val="24"/>
          <w:rtl/>
        </w:rPr>
        <w:t xml:space="preserve"> ويتم</w:t>
      </w:r>
      <w:proofErr w:type="gramEnd"/>
      <w:r w:rsidRPr="009F1B5F">
        <w:rPr>
          <w:rFonts w:cs="Louguiya" w:hint="cs"/>
          <w:b/>
          <w:bCs/>
          <w:sz w:val="24"/>
          <w:szCs w:val="24"/>
          <w:rtl/>
        </w:rPr>
        <w:t xml:space="preserve"> المزاد وفقا للإجراءات التالية 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61"/>
        <w:gridCol w:w="2945"/>
        <w:gridCol w:w="3110"/>
      </w:tblGrid>
      <w:tr w:rsidR="00604495" w:rsidRPr="009F1B5F" w14:paraId="449B4A38" w14:textId="77777777" w:rsidTr="003C751C">
        <w:tc>
          <w:tcPr>
            <w:tcW w:w="3398" w:type="dxa"/>
          </w:tcPr>
          <w:p w14:paraId="4FE68C09" w14:textId="77777777" w:rsidR="00BB799B" w:rsidRPr="009F1B5F" w:rsidRDefault="00BB799B" w:rsidP="003C75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F1B5F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تقديم العروض </w:t>
            </w:r>
          </w:p>
        </w:tc>
        <w:tc>
          <w:tcPr>
            <w:tcW w:w="3399" w:type="dxa"/>
          </w:tcPr>
          <w:p w14:paraId="5A97103B" w14:textId="77777777" w:rsidR="00BB799B" w:rsidRPr="009F1B5F" w:rsidRDefault="00BB799B" w:rsidP="003C75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F1B5F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         المعاينة </w:t>
            </w:r>
          </w:p>
        </w:tc>
        <w:tc>
          <w:tcPr>
            <w:tcW w:w="3399" w:type="dxa"/>
          </w:tcPr>
          <w:p w14:paraId="705694E7" w14:textId="77777777" w:rsidR="00BB799B" w:rsidRPr="009F1B5F" w:rsidRDefault="00BB799B" w:rsidP="003C75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F1B5F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          فرز العروض </w:t>
            </w:r>
          </w:p>
        </w:tc>
      </w:tr>
      <w:tr w:rsidR="00604495" w:rsidRPr="009F1B5F" w14:paraId="091F04B8" w14:textId="77777777" w:rsidTr="003C751C">
        <w:tc>
          <w:tcPr>
            <w:tcW w:w="3398" w:type="dxa"/>
          </w:tcPr>
          <w:p w14:paraId="147B1A31" w14:textId="77777777" w:rsidR="00BB799B" w:rsidRPr="009F1B5F" w:rsidRDefault="00BB799B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يتم تقديم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العرض  في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ظرف مغلق ، يتضمن </w:t>
            </w:r>
            <w:proofErr w:type="spell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الكامل والرقم الوطني والكمية وتحديد السعر بالأوقية الجديدة </w:t>
            </w:r>
          </w:p>
          <w:p w14:paraId="51A88717" w14:textId="77777777" w:rsidR="00BB799B" w:rsidRPr="009F1B5F" w:rsidRDefault="00BB799B" w:rsidP="00604495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يبدأ استقبال العروض من تاريخ نشر هذا الإعلان وحتى يوم </w:t>
            </w:r>
            <w:proofErr w:type="gramStart"/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الإثنين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الموافق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>12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/ 06/ 2023</w:t>
            </w:r>
          </w:p>
          <w:p w14:paraId="49536D86" w14:textId="77777777" w:rsidR="00BB799B" w:rsidRPr="009F1B5F" w:rsidRDefault="00BB799B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تقدم عروض الشراء بمقر المكتب الموجود في تفرغ زينه في ظروف مغلقة مقابل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وصل .</w:t>
            </w:r>
            <w:proofErr w:type="gramEnd"/>
          </w:p>
        </w:tc>
        <w:tc>
          <w:tcPr>
            <w:tcW w:w="3399" w:type="dxa"/>
          </w:tcPr>
          <w:p w14:paraId="209D844D" w14:textId="77777777" w:rsidR="00BB799B" w:rsidRPr="009F1B5F" w:rsidRDefault="00BB799B" w:rsidP="00604495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تتم معاينة </w:t>
            </w:r>
            <w:r w:rsidR="00384972"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كمية الفحم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محل  المزاد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في مكان حجزه </w:t>
            </w:r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لدى فرقة الدرك المختلطة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أوقات الدوام الرسمي طيلة فترة المزاد  </w:t>
            </w:r>
          </w:p>
        </w:tc>
        <w:tc>
          <w:tcPr>
            <w:tcW w:w="3399" w:type="dxa"/>
          </w:tcPr>
          <w:p w14:paraId="55E9308C" w14:textId="77777777" w:rsidR="00BB799B" w:rsidRPr="009F1B5F" w:rsidRDefault="00BB799B" w:rsidP="00604495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يتم فتح العروض وفرزها في جلسة علنية تعقدها اللجنة في قاعة </w:t>
            </w:r>
            <w:proofErr w:type="spell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الإجتماعات</w:t>
            </w:r>
            <w:proofErr w:type="spell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بالمكتب يوم </w:t>
            </w:r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>الثلثاء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الموافق </w:t>
            </w:r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>13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/06/2023عند الساعة العاشرة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صباحا ،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وعلى المشاركين في المزاد حضور هذه الجلسة </w:t>
            </w:r>
          </w:p>
          <w:p w14:paraId="6DF85C00" w14:textId="77777777" w:rsidR="00BB799B" w:rsidRPr="009F1B5F" w:rsidRDefault="00BB799B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حالة تساوي العروض المقدمة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للشراء ،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يعتبر أول عرض تم تسجيله هو الفائز </w:t>
            </w:r>
          </w:p>
          <w:p w14:paraId="6BEE507A" w14:textId="77777777" w:rsidR="00BB799B" w:rsidRPr="009F1B5F" w:rsidRDefault="00BB799B" w:rsidP="00604495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يوم </w:t>
            </w:r>
            <w:proofErr w:type="gramStart"/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الثلثاء 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الموافق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>13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/06/2023ستعلن اللجنة نتائج فرزها المؤقتة للعروض الثلاثة الأعلى المقدمة </w:t>
            </w:r>
          </w:p>
          <w:p w14:paraId="3092487D" w14:textId="77777777" w:rsidR="00BB799B" w:rsidRPr="009F1B5F" w:rsidRDefault="00BB799B" w:rsidP="00604495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يوم </w:t>
            </w:r>
            <w:proofErr w:type="spellStart"/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>الأربعاء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الموافق</w:t>
            </w:r>
            <w:proofErr w:type="spell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>14</w:t>
            </w: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 من الساعة الثامنة صباحا وحتى الساعة الواحدة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زوالا  يستقبل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مكتب استقبال العروض اعتراضات المشاركين في المزاد على محضر اللجنة المؤقت المتضمن نتائج فرزها ، لتبت فيها اللجنة وتعلن المحضر النهائي للمزاد </w:t>
            </w:r>
          </w:p>
          <w:p w14:paraId="76F3BA19" w14:textId="77777777" w:rsidR="00BB799B" w:rsidRPr="009F1B5F" w:rsidRDefault="00BB799B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يمنح الفائز في المزاد أجل 24 ساعة لدفع المبلغ الوارد في عرضه وفي حالة عدم قيامه بذلك يعتبر متراجعا ويحل محله الذي يليه في </w:t>
            </w:r>
            <w:proofErr w:type="gramStart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>الترتيب .</w:t>
            </w:r>
            <w:proofErr w:type="gramEnd"/>
            <w:r w:rsidRPr="009F1B5F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F37575A" w14:textId="77777777" w:rsidR="00BB799B" w:rsidRPr="009F1B5F" w:rsidRDefault="00BB799B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</w:p>
        </w:tc>
      </w:tr>
    </w:tbl>
    <w:p w14:paraId="0604C56A" w14:textId="77777777" w:rsidR="00BB799B" w:rsidRPr="009F1B5F" w:rsidRDefault="00BB799B" w:rsidP="00BB799B">
      <w:pPr>
        <w:bidi/>
        <w:spacing w:after="0"/>
        <w:rPr>
          <w:rFonts w:cs="Louguiya"/>
          <w:b/>
          <w:bCs/>
          <w:sz w:val="28"/>
          <w:szCs w:val="28"/>
          <w:rtl/>
        </w:rPr>
      </w:pPr>
      <w:r w:rsidRPr="009F1B5F">
        <w:rPr>
          <w:rFonts w:cs="Louguiya" w:hint="cs"/>
          <w:b/>
          <w:bCs/>
          <w:sz w:val="28"/>
          <w:szCs w:val="28"/>
          <w:rtl/>
        </w:rPr>
        <w:t xml:space="preserve">وللمزيد من المعلومات حول الموضوع يمكن </w:t>
      </w:r>
      <w:proofErr w:type="spellStart"/>
      <w:r w:rsidRPr="009F1B5F">
        <w:rPr>
          <w:rFonts w:cs="Louguiya" w:hint="cs"/>
          <w:b/>
          <w:bCs/>
          <w:sz w:val="28"/>
          <w:szCs w:val="28"/>
          <w:rtl/>
        </w:rPr>
        <w:t>الإتصال</w:t>
      </w:r>
      <w:proofErr w:type="spellEnd"/>
      <w:r w:rsidRPr="009F1B5F">
        <w:rPr>
          <w:rFonts w:cs="Louguiya" w:hint="cs"/>
          <w:b/>
          <w:bCs/>
          <w:sz w:val="28"/>
          <w:szCs w:val="28"/>
          <w:rtl/>
        </w:rPr>
        <w:t xml:space="preserve"> بمقر </w:t>
      </w:r>
      <w:proofErr w:type="gramStart"/>
      <w:r w:rsidRPr="009F1B5F">
        <w:rPr>
          <w:rFonts w:cs="Louguiya" w:hint="cs"/>
          <w:b/>
          <w:bCs/>
          <w:sz w:val="28"/>
          <w:szCs w:val="28"/>
          <w:rtl/>
        </w:rPr>
        <w:t>المكتب ،</w:t>
      </w:r>
      <w:proofErr w:type="gramEnd"/>
      <w:r w:rsidRPr="009F1B5F">
        <w:rPr>
          <w:rFonts w:cs="Louguiya" w:hint="cs"/>
          <w:b/>
          <w:bCs/>
          <w:sz w:val="28"/>
          <w:szCs w:val="28"/>
          <w:rtl/>
        </w:rPr>
        <w:t xml:space="preserve"> أو على </w:t>
      </w:r>
      <w:proofErr w:type="spellStart"/>
      <w:r w:rsidRPr="009F1B5F">
        <w:rPr>
          <w:rFonts w:cs="Louguiya" w:hint="cs"/>
          <w:b/>
          <w:bCs/>
          <w:sz w:val="28"/>
          <w:szCs w:val="28"/>
          <w:rtl/>
        </w:rPr>
        <w:t>الإتصال</w:t>
      </w:r>
      <w:proofErr w:type="spellEnd"/>
      <w:r w:rsidRPr="009F1B5F">
        <w:rPr>
          <w:rFonts w:cs="Louguiya" w:hint="cs"/>
          <w:b/>
          <w:bCs/>
          <w:sz w:val="28"/>
          <w:szCs w:val="28"/>
          <w:rtl/>
        </w:rPr>
        <w:t xml:space="preserve"> بالأرقام التالية : 33232115 ، 43420242 ، 43421051 </w:t>
      </w:r>
    </w:p>
    <w:p w14:paraId="00161A53" w14:textId="77777777" w:rsidR="00384972" w:rsidRDefault="00D341AC" w:rsidP="00384972">
      <w:pPr>
        <w:bidi/>
        <w:spacing w:after="0"/>
        <w:rPr>
          <w:rFonts w:cs="Louguiya"/>
          <w:sz w:val="28"/>
          <w:szCs w:val="28"/>
          <w:rtl/>
        </w:rPr>
      </w:pPr>
      <w:r w:rsidRPr="009F1B5F">
        <w:rPr>
          <w:rFonts w:cs="Louguiya"/>
          <w:sz w:val="28"/>
          <w:szCs w:val="28"/>
          <w:rtl/>
        </w:rPr>
        <w:br w:type="page"/>
      </w:r>
    </w:p>
    <w:p w14:paraId="6490DBD4" w14:textId="77777777" w:rsidR="00B97214" w:rsidRPr="0084247D" w:rsidRDefault="00B97214" w:rsidP="00B97214">
      <w:pPr>
        <w:bidi/>
        <w:rPr>
          <w:rFonts w:cs="Louguiya"/>
          <w:sz w:val="24"/>
          <w:szCs w:val="24"/>
          <w:rtl/>
        </w:rPr>
      </w:pPr>
    </w:p>
    <w:p w14:paraId="244E5352" w14:textId="77777777" w:rsidR="00B97214" w:rsidRPr="0084247D" w:rsidRDefault="00B97214" w:rsidP="00B97214">
      <w:pPr>
        <w:bidi/>
        <w:rPr>
          <w:rFonts w:cs="Louguiya"/>
          <w:sz w:val="24"/>
          <w:szCs w:val="24"/>
          <w:rtl/>
        </w:rPr>
      </w:pPr>
      <w:r w:rsidRPr="0084247D">
        <w:rPr>
          <w:rFonts w:cs="Louguiya"/>
          <w:noProof/>
          <w:sz w:val="24"/>
          <w:szCs w:val="24"/>
          <w:lang w:eastAsia="fr-FR"/>
        </w:rPr>
        <w:drawing>
          <wp:anchor distT="0" distB="0" distL="114300" distR="114300" simplePos="0" relativeHeight="251712512" behindDoc="0" locked="0" layoutInCell="1" allowOverlap="1" wp14:anchorId="6A960D06" wp14:editId="197E859C">
            <wp:simplePos x="0" y="0"/>
            <wp:positionH relativeFrom="margin">
              <wp:posOffset>5531485</wp:posOffset>
            </wp:positionH>
            <wp:positionV relativeFrom="paragraph">
              <wp:posOffset>10160</wp:posOffset>
            </wp:positionV>
            <wp:extent cx="828675" cy="828675"/>
            <wp:effectExtent l="0" t="0" r="9525" b="9525"/>
            <wp:wrapSquare wrapText="bothSides"/>
            <wp:docPr id="1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47D">
        <w:rPr>
          <w:rFonts w:cs="Louguiya"/>
          <w:noProof/>
          <w:sz w:val="24"/>
          <w:szCs w:val="24"/>
          <w:lang w:eastAsia="fr-FR"/>
        </w:rPr>
        <w:drawing>
          <wp:anchor distT="0" distB="0" distL="114300" distR="114300" simplePos="0" relativeHeight="251710464" behindDoc="0" locked="0" layoutInCell="1" allowOverlap="1" wp14:anchorId="25D870C3" wp14:editId="7B6AC06D">
            <wp:simplePos x="0" y="0"/>
            <wp:positionH relativeFrom="column">
              <wp:posOffset>2774315</wp:posOffset>
            </wp:positionH>
            <wp:positionV relativeFrom="paragraph">
              <wp:posOffset>0</wp:posOffset>
            </wp:positionV>
            <wp:extent cx="2632123" cy="814705"/>
            <wp:effectExtent l="0" t="0" r="0" b="4445"/>
            <wp:wrapSquare wrapText="bothSides"/>
            <wp:docPr id="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3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DF3B91" w14:textId="77777777" w:rsidR="00B97214" w:rsidRPr="0084247D" w:rsidRDefault="00B97214" w:rsidP="00B97214">
      <w:pPr>
        <w:bidi/>
        <w:rPr>
          <w:rFonts w:cs="Louguiya"/>
          <w:sz w:val="24"/>
          <w:szCs w:val="24"/>
          <w:rtl/>
        </w:rPr>
      </w:pPr>
      <w:r w:rsidRPr="0084247D">
        <w:rPr>
          <w:rFonts w:cs="Louguiya"/>
          <w:noProof/>
          <w:sz w:val="24"/>
          <w:szCs w:val="24"/>
          <w:rtl/>
          <w:lang w:eastAsia="fr-F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96522C3" wp14:editId="47F374C5">
                <wp:simplePos x="0" y="0"/>
                <wp:positionH relativeFrom="column">
                  <wp:posOffset>-845185</wp:posOffset>
                </wp:positionH>
                <wp:positionV relativeFrom="paragraph">
                  <wp:posOffset>135890</wp:posOffset>
                </wp:positionV>
                <wp:extent cx="7353300" cy="19050"/>
                <wp:effectExtent l="0" t="0" r="19050" b="19050"/>
                <wp:wrapNone/>
                <wp:docPr id="1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9050"/>
                          <a:chOff x="0" y="0"/>
                          <a:chExt cx="7353300" cy="19050"/>
                        </a:xfrm>
                      </wpg:grpSpPr>
                      <wps:wsp>
                        <wps:cNvPr id="14" name="رابط مستقيم 4"/>
                        <wps:cNvCnPr/>
                        <wps:spPr>
                          <a:xfrm flipV="1">
                            <a:off x="0" y="1905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رابط مستقيم 5"/>
                        <wps:cNvCnPr/>
                        <wps:spPr>
                          <a:xfrm flipV="1">
                            <a:off x="0" y="9525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رابط مستقيم 6"/>
                        <wps:cNvCnPr/>
                        <wps:spPr>
                          <a:xfrm flipV="1">
                            <a:off x="0" y="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48590" id="مجموعة 7" o:spid="_x0000_s1026" style="position:absolute;margin-left:-66.55pt;margin-top:10.7pt;width:579pt;height:1.5pt;z-index:251711488" coordsize="7353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">
                <v:line id="رابط مستقيم 4" o:spid="_x0000_s1027" style="position:absolute;flip:y;visibility:visible;mso-wrap-style:square" from="0,190" to="73533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" strokecolor="#ffd966" strokeweight=".5pt">
                  <v:stroke joinstyle="miter"/>
                </v:line>
                <v:line id="رابط مستقيم 5" o:spid="_x0000_s1028" style="position:absolute;flip:y;visibility:visible;mso-wrap-style:square" from="0,95" to="73533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" strokecolor="#548235" strokeweight=".5pt">
                  <v:stroke joinstyle="miter"/>
                </v:line>
                <v:line id="رابط مستقيم 6" o:spid="_x0000_s1029" style="position:absolute;flip:y;visibility:visible;mso-wrap-style:square" from="0,0" to="735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" strokecolor="red" strokeweight=".5pt">
                  <v:stroke joinstyle="miter"/>
                </v:line>
              </v:group>
            </w:pict>
          </mc:Fallback>
        </mc:AlternateContent>
      </w:r>
      <w:r w:rsidRPr="0084247D">
        <w:rPr>
          <w:rFonts w:cs="Louguiy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D392EA" wp14:editId="0CB803B0">
                <wp:simplePos x="0" y="0"/>
                <wp:positionH relativeFrom="column">
                  <wp:posOffset>752475</wp:posOffset>
                </wp:positionH>
                <wp:positionV relativeFrom="paragraph">
                  <wp:posOffset>226885</wp:posOffset>
                </wp:positionV>
                <wp:extent cx="960582" cy="315595"/>
                <wp:effectExtent l="0" t="0" r="0" b="8255"/>
                <wp:wrapNone/>
                <wp:docPr id="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582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F3012C" w14:textId="77777777" w:rsidR="00B97214" w:rsidRPr="00430D99" w:rsidRDefault="00B97214" w:rsidP="00B97214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العـــــدل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392EA" id="_x0000_s1038" type="#_x0000_t202" style="position:absolute;left:0;text-align:left;margin-left:59.25pt;margin-top:17.85pt;width:75.65pt;height:24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" filled="f" stroked="f">
                <v:textbox>
                  <w:txbxContent>
                    <w:p w14:paraId="58F3012C" w14:textId="77777777" w:rsidR="00B97214" w:rsidRPr="00430D99" w:rsidRDefault="00B97214" w:rsidP="00B97214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العـــــدل</w:t>
                      </w:r>
                    </w:p>
                  </w:txbxContent>
                </v:textbox>
              </v:shape>
            </w:pict>
          </mc:Fallback>
        </mc:AlternateContent>
      </w:r>
    </w:p>
    <w:p w14:paraId="6DFD0E27" w14:textId="77777777" w:rsidR="00B97214" w:rsidRPr="0084247D" w:rsidRDefault="00B97214" w:rsidP="00B97214">
      <w:pPr>
        <w:bidi/>
        <w:rPr>
          <w:rFonts w:cs="Louguiya"/>
          <w:sz w:val="24"/>
          <w:szCs w:val="24"/>
          <w:rtl/>
        </w:rPr>
      </w:pPr>
      <w:r w:rsidRPr="0084247D">
        <w:rPr>
          <w:rFonts w:cs="Louguiy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7220E7" wp14:editId="5764E69A">
                <wp:simplePos x="0" y="0"/>
                <wp:positionH relativeFrom="margin">
                  <wp:posOffset>-289560</wp:posOffset>
                </wp:positionH>
                <wp:positionV relativeFrom="paragraph">
                  <wp:posOffset>360045</wp:posOffset>
                </wp:positionV>
                <wp:extent cx="2992120" cy="486410"/>
                <wp:effectExtent l="0" t="0" r="0" b="8890"/>
                <wp:wrapNone/>
                <wp:docPr id="18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0E274" w14:textId="77777777" w:rsidR="00B97214" w:rsidRPr="006B28FC" w:rsidRDefault="00B97214" w:rsidP="00B97214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تسيير الممتلكات المجمدة والمحجوزة والمصادرة وتحص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 الأصول الجنائية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28FC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G R A C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20E7" id="_x0000_s1039" type="#_x0000_t202" style="position:absolute;left:0;text-align:left;margin-left:-22.8pt;margin-top:28.35pt;width:235.6pt;height:38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" filled="f" stroked="f">
                <v:textbox>
                  <w:txbxContent>
                    <w:p w14:paraId="7D80E274" w14:textId="77777777" w:rsidR="00B97214" w:rsidRPr="006B28FC" w:rsidRDefault="00B97214" w:rsidP="00B97214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تسيير الممتلكات المجمدة والمحجوزة والمصادرة وتحص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 الأصول الجنائية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28FC"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G R A C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247D">
        <w:rPr>
          <w:rFonts w:cs="Louguiy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EF93FC" wp14:editId="060D15EC">
                <wp:simplePos x="0" y="0"/>
                <wp:positionH relativeFrom="column">
                  <wp:posOffset>202375</wp:posOffset>
                </wp:positionH>
                <wp:positionV relativeFrom="paragraph">
                  <wp:posOffset>131445</wp:posOffset>
                </wp:positionV>
                <wp:extent cx="2029460" cy="315595"/>
                <wp:effectExtent l="0" t="0" r="0" b="8255"/>
                <wp:wrapNone/>
                <wp:docPr id="19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C6471" w14:textId="77777777" w:rsidR="00B97214" w:rsidRPr="00430D99" w:rsidRDefault="00B97214" w:rsidP="00B97214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</w:t>
                            </w: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de la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F93FC" id="_x0000_s1040" type="#_x0000_t202" style="position:absolute;left:0;text-align:left;margin-left:15.95pt;margin-top:10.35pt;width:159.8pt;height:2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" filled="f" stroked="f">
                <v:textbox>
                  <w:txbxContent>
                    <w:p w14:paraId="547C6471" w14:textId="77777777" w:rsidR="00B97214" w:rsidRPr="00430D99" w:rsidRDefault="00B97214" w:rsidP="00B97214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</w:t>
                      </w: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de la Justice</w:t>
                      </w:r>
                    </w:p>
                  </w:txbxContent>
                </v:textbox>
              </v:shape>
            </w:pict>
          </mc:Fallback>
        </mc:AlternateContent>
      </w:r>
    </w:p>
    <w:p w14:paraId="2014DE57" w14:textId="77777777" w:rsidR="00B97214" w:rsidRPr="0084247D" w:rsidRDefault="00B97214" w:rsidP="00B97214">
      <w:pPr>
        <w:bidi/>
        <w:rPr>
          <w:rFonts w:cs="Louguiya"/>
          <w:sz w:val="24"/>
          <w:szCs w:val="24"/>
          <w:rtl/>
        </w:rPr>
      </w:pPr>
      <w:r w:rsidRPr="0084247D">
        <w:rPr>
          <w:rFonts w:cs="Louguiy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0EBD60" wp14:editId="3383E005">
                <wp:simplePos x="0" y="0"/>
                <wp:positionH relativeFrom="column">
                  <wp:posOffset>2959100</wp:posOffset>
                </wp:positionH>
                <wp:positionV relativeFrom="paragraph">
                  <wp:posOffset>222695</wp:posOffset>
                </wp:positionV>
                <wp:extent cx="3360692" cy="320634"/>
                <wp:effectExtent l="0" t="0" r="0" b="3810"/>
                <wp:wrapNone/>
                <wp:docPr id="20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692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2616E5" w14:textId="77777777" w:rsidR="00B97214" w:rsidRPr="006B28FC" w:rsidRDefault="00B97214" w:rsidP="00B97214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انواكشوط</w:t>
                            </w:r>
                            <w:proofErr w:type="spell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في...........06/06/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NKTT,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BD60" id="_x0000_s1041" type="#_x0000_t202" style="position:absolute;left:0;text-align:left;margin-left:233pt;margin-top:17.55pt;width:264.6pt;height:2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" filled="f" stroked="f">
                <v:textbox>
                  <w:txbxContent>
                    <w:p w14:paraId="432616E5" w14:textId="77777777" w:rsidR="00B97214" w:rsidRPr="006B28FC" w:rsidRDefault="00B97214" w:rsidP="00B97214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انواكشوط</w:t>
                      </w:r>
                      <w:proofErr w:type="spellEnd"/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في...........06/06/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proofErr w:type="gramEnd"/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NKTT, Le</w:t>
                      </w:r>
                    </w:p>
                  </w:txbxContent>
                </v:textbox>
              </v:shape>
            </w:pict>
          </mc:Fallback>
        </mc:AlternateContent>
      </w:r>
    </w:p>
    <w:p w14:paraId="5BA25FEF" w14:textId="77777777" w:rsidR="00B97214" w:rsidRPr="0084247D" w:rsidRDefault="00B97214" w:rsidP="00B97214">
      <w:pPr>
        <w:bidi/>
        <w:rPr>
          <w:rFonts w:cs="Louguiya"/>
          <w:sz w:val="24"/>
          <w:szCs w:val="24"/>
          <w:rtl/>
        </w:rPr>
      </w:pPr>
    </w:p>
    <w:p w14:paraId="7F4733BB" w14:textId="77777777" w:rsidR="00B97214" w:rsidRPr="0084247D" w:rsidRDefault="00B97214" w:rsidP="00B97214">
      <w:pPr>
        <w:bidi/>
        <w:rPr>
          <w:rFonts w:cs="Louguiya"/>
          <w:sz w:val="24"/>
          <w:szCs w:val="24"/>
          <w:rtl/>
        </w:rPr>
      </w:pPr>
      <w:r w:rsidRPr="0084247D">
        <w:rPr>
          <w:rFonts w:cs="Louguiy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35F8FB" wp14:editId="629D94DE">
                <wp:simplePos x="0" y="0"/>
                <wp:positionH relativeFrom="column">
                  <wp:posOffset>344805</wp:posOffset>
                </wp:positionH>
                <wp:positionV relativeFrom="paragraph">
                  <wp:posOffset>21590</wp:posOffset>
                </wp:positionV>
                <wp:extent cx="2029460" cy="315595"/>
                <wp:effectExtent l="0" t="0" r="0" b="8255"/>
                <wp:wrapNone/>
                <wp:docPr id="21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932D9" w14:textId="77777777" w:rsidR="00B97214" w:rsidRPr="00430D99" w:rsidRDefault="00B97214" w:rsidP="00B97214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لجنة التصرف في الأملاك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F8FB" id="_x0000_s1042" type="#_x0000_t202" style="position:absolute;left:0;text-align:left;margin-left:27.15pt;margin-top:1.7pt;width:159.8pt;height:24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" filled="f" stroked="f">
                <v:textbox>
                  <w:txbxContent>
                    <w:p w14:paraId="274932D9" w14:textId="77777777" w:rsidR="00B97214" w:rsidRPr="00430D99" w:rsidRDefault="00B97214" w:rsidP="00B97214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لجنة التصرف في الأملاك</w:t>
                      </w:r>
                    </w:p>
                  </w:txbxContent>
                </v:textbox>
              </v:shape>
            </w:pict>
          </mc:Fallback>
        </mc:AlternateContent>
      </w:r>
      <w:r w:rsidRPr="0084247D">
        <w:rPr>
          <w:rFonts w:cs="Louguiy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64E0C3" wp14:editId="030F8A0F">
                <wp:simplePos x="0" y="0"/>
                <wp:positionH relativeFrom="margin">
                  <wp:posOffset>3200400</wp:posOffset>
                </wp:positionH>
                <wp:positionV relativeFrom="paragraph">
                  <wp:posOffset>143065</wp:posOffset>
                </wp:positionV>
                <wp:extent cx="3099435" cy="320040"/>
                <wp:effectExtent l="0" t="0" r="0" b="3810"/>
                <wp:wrapNone/>
                <wp:docPr id="22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3078A3" w14:textId="77777777" w:rsidR="00B97214" w:rsidRPr="006B28FC" w:rsidRDefault="00B97214" w:rsidP="00B97214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الرقم:......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.........03/2023................................ 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E0C3" id="_x0000_s1043" type="#_x0000_t202" style="position:absolute;left:0;text-align:left;margin-left:252pt;margin-top:11.25pt;width:244.05pt;height:25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" filled="f" stroked="f">
                <v:textbox>
                  <w:txbxContent>
                    <w:p w14:paraId="3E3078A3" w14:textId="77777777" w:rsidR="00B97214" w:rsidRPr="006B28FC" w:rsidRDefault="00B97214" w:rsidP="00B97214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الرقم:......</w:t>
                      </w:r>
                      <w:proofErr w:type="gramEnd"/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.........03/2023................................ 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879F4" w14:textId="77777777" w:rsidR="00B97214" w:rsidRPr="0084247D" w:rsidRDefault="00B97214" w:rsidP="00B97214">
      <w:pPr>
        <w:bidi/>
        <w:rPr>
          <w:rFonts w:cs="Louguiya"/>
          <w:sz w:val="24"/>
          <w:szCs w:val="24"/>
          <w:rtl/>
        </w:rPr>
      </w:pPr>
    </w:p>
    <w:p w14:paraId="198B6A92" w14:textId="77777777" w:rsidR="00B97214" w:rsidRPr="0084247D" w:rsidRDefault="00B97214" w:rsidP="00B97214">
      <w:pPr>
        <w:bidi/>
        <w:spacing w:after="0"/>
        <w:jc w:val="center"/>
        <w:rPr>
          <w:rFonts w:cs="Louguiya"/>
          <w:b/>
          <w:bCs/>
          <w:sz w:val="36"/>
          <w:szCs w:val="36"/>
          <w:rtl/>
        </w:rPr>
      </w:pPr>
      <w:r w:rsidRPr="0084247D">
        <w:rPr>
          <w:rFonts w:cs="Louguiya" w:hint="cs"/>
          <w:b/>
          <w:bCs/>
          <w:sz w:val="36"/>
          <w:szCs w:val="36"/>
          <w:rtl/>
        </w:rPr>
        <w:t>إعــــلان بيـــع بالمــــزاد العلــني</w:t>
      </w:r>
    </w:p>
    <w:p w14:paraId="14843038" w14:textId="77777777" w:rsidR="00B97214" w:rsidRPr="00962312" w:rsidRDefault="00B97214" w:rsidP="00B97214">
      <w:pPr>
        <w:bidi/>
        <w:spacing w:after="0"/>
        <w:jc w:val="both"/>
        <w:rPr>
          <w:rFonts w:cs="Louguiya"/>
          <w:b/>
          <w:bCs/>
          <w:sz w:val="28"/>
          <w:szCs w:val="28"/>
          <w:rtl/>
        </w:rPr>
      </w:pPr>
      <w:r w:rsidRPr="00962312">
        <w:rPr>
          <w:rFonts w:cs="Louguiya" w:hint="cs"/>
          <w:b/>
          <w:bCs/>
          <w:sz w:val="28"/>
          <w:szCs w:val="28"/>
          <w:rtl/>
        </w:rPr>
        <w:t xml:space="preserve">تطبيقا للأوامر ذات </w:t>
      </w:r>
      <w:proofErr w:type="gramStart"/>
      <w:r w:rsidRPr="00962312">
        <w:rPr>
          <w:rFonts w:cs="Louguiya" w:hint="cs"/>
          <w:b/>
          <w:bCs/>
          <w:sz w:val="28"/>
          <w:szCs w:val="28"/>
          <w:rtl/>
        </w:rPr>
        <w:t>الأرقام :</w:t>
      </w:r>
      <w:proofErr w:type="gramEnd"/>
      <w:r w:rsidRPr="00962312">
        <w:rPr>
          <w:rFonts w:cs="Louguiya" w:hint="cs"/>
          <w:b/>
          <w:bCs/>
          <w:sz w:val="28"/>
          <w:szCs w:val="28"/>
          <w:rtl/>
        </w:rPr>
        <w:t xml:space="preserve"> 38/2021 ، 24/2021 ، 68/2022 </w:t>
      </w:r>
      <w:r>
        <w:rPr>
          <w:rFonts w:cs="Louguiya" w:hint="cs"/>
          <w:b/>
          <w:bCs/>
          <w:sz w:val="28"/>
          <w:szCs w:val="28"/>
          <w:rtl/>
        </w:rPr>
        <w:t xml:space="preserve">، </w:t>
      </w:r>
      <w:r w:rsidRPr="00962312">
        <w:rPr>
          <w:rFonts w:cs="Louguiya" w:hint="cs"/>
          <w:b/>
          <w:bCs/>
          <w:sz w:val="28"/>
          <w:szCs w:val="28"/>
          <w:rtl/>
        </w:rPr>
        <w:t xml:space="preserve">الصادر ة عن المدير العام للمكتب والمتضمنة بيع  بعض </w:t>
      </w:r>
      <w:r>
        <w:rPr>
          <w:rFonts w:cs="Louguiya" w:hint="cs"/>
          <w:b/>
          <w:bCs/>
          <w:sz w:val="28"/>
          <w:szCs w:val="28"/>
          <w:rtl/>
        </w:rPr>
        <w:t xml:space="preserve">السيارات المحجوزة </w:t>
      </w:r>
      <w:r w:rsidRPr="00962312">
        <w:rPr>
          <w:rFonts w:cs="Louguiya" w:hint="cs"/>
          <w:b/>
          <w:bCs/>
          <w:sz w:val="28"/>
          <w:szCs w:val="28"/>
          <w:rtl/>
        </w:rPr>
        <w:t xml:space="preserve"> ؛</w:t>
      </w:r>
    </w:p>
    <w:p w14:paraId="2E3A8B45" w14:textId="77777777" w:rsidR="00B97214" w:rsidRPr="00962312" w:rsidRDefault="00B97214" w:rsidP="00B97214">
      <w:pPr>
        <w:bidi/>
        <w:spacing w:after="0"/>
        <w:jc w:val="both"/>
        <w:rPr>
          <w:rFonts w:cs="Louguiya"/>
          <w:b/>
          <w:bCs/>
          <w:sz w:val="28"/>
          <w:szCs w:val="28"/>
          <w:rtl/>
        </w:rPr>
      </w:pPr>
      <w:r w:rsidRPr="00962312">
        <w:rPr>
          <w:rFonts w:cs="Louguiya" w:hint="cs"/>
          <w:b/>
          <w:bCs/>
          <w:sz w:val="28"/>
          <w:szCs w:val="28"/>
          <w:rtl/>
        </w:rPr>
        <w:t>واستنادا إلى المادتين 5 و33 من المرسوم 127/</w:t>
      </w:r>
      <w:proofErr w:type="gramStart"/>
      <w:r w:rsidRPr="00962312">
        <w:rPr>
          <w:rFonts w:cs="Louguiya" w:hint="cs"/>
          <w:b/>
          <w:bCs/>
          <w:sz w:val="28"/>
          <w:szCs w:val="28"/>
          <w:rtl/>
        </w:rPr>
        <w:t>2017  الصادر</w:t>
      </w:r>
      <w:proofErr w:type="gramEnd"/>
      <w:r w:rsidRPr="00962312">
        <w:rPr>
          <w:rFonts w:cs="Louguiya" w:hint="cs"/>
          <w:b/>
          <w:bCs/>
          <w:sz w:val="28"/>
          <w:szCs w:val="28"/>
          <w:rtl/>
        </w:rPr>
        <w:t xml:space="preserve"> بتاريخ 02 نوفمبر 2017 المنشئ للمكتب.</w:t>
      </w:r>
    </w:p>
    <w:p w14:paraId="16FD8F04" w14:textId="77777777" w:rsidR="00B97214" w:rsidRPr="00962312" w:rsidRDefault="00B97214" w:rsidP="00B97214">
      <w:pPr>
        <w:bidi/>
        <w:spacing w:after="0"/>
        <w:jc w:val="both"/>
        <w:rPr>
          <w:rFonts w:cs="Louguiya"/>
          <w:b/>
          <w:bCs/>
          <w:sz w:val="28"/>
          <w:szCs w:val="28"/>
          <w:rtl/>
        </w:rPr>
      </w:pPr>
      <w:r>
        <w:rPr>
          <w:rFonts w:cs="Louguiya" w:hint="cs"/>
          <w:b/>
          <w:bCs/>
          <w:sz w:val="28"/>
          <w:szCs w:val="28"/>
          <w:rtl/>
        </w:rPr>
        <w:t>ي</w:t>
      </w:r>
      <w:r w:rsidRPr="00962312">
        <w:rPr>
          <w:rFonts w:cs="Louguiya" w:hint="cs"/>
          <w:b/>
          <w:bCs/>
          <w:sz w:val="28"/>
          <w:szCs w:val="28"/>
          <w:rtl/>
        </w:rPr>
        <w:t xml:space="preserve">علن مكتب تسيير الممتلكات المجمدة والمحجوزة والمصادرة وتحصيل الأصول الجنائية عن بيع </w:t>
      </w:r>
      <w:r>
        <w:rPr>
          <w:rFonts w:cs="Louguiya" w:hint="cs"/>
          <w:b/>
          <w:bCs/>
          <w:sz w:val="28"/>
          <w:szCs w:val="28"/>
          <w:rtl/>
        </w:rPr>
        <w:t xml:space="preserve">السيارات المحجوزة  </w:t>
      </w:r>
      <w:r w:rsidRPr="00962312">
        <w:rPr>
          <w:rFonts w:cs="Louguiya" w:hint="cs"/>
          <w:b/>
          <w:bCs/>
          <w:sz w:val="28"/>
          <w:szCs w:val="28"/>
          <w:rtl/>
        </w:rPr>
        <w:t xml:space="preserve"> المدرجة في الجدول </w:t>
      </w:r>
      <w:proofErr w:type="gramStart"/>
      <w:r w:rsidRPr="00962312">
        <w:rPr>
          <w:rFonts w:cs="Louguiya" w:hint="cs"/>
          <w:b/>
          <w:bCs/>
          <w:sz w:val="28"/>
          <w:szCs w:val="28"/>
          <w:rtl/>
        </w:rPr>
        <w:t>المرفق  ،</w:t>
      </w:r>
      <w:proofErr w:type="gramEnd"/>
      <w:r w:rsidRPr="00962312">
        <w:rPr>
          <w:rFonts w:cs="Louguiya" w:hint="cs"/>
          <w:b/>
          <w:bCs/>
          <w:sz w:val="28"/>
          <w:szCs w:val="28"/>
          <w:rtl/>
        </w:rPr>
        <w:t xml:space="preserve">  بالمزاد العلني للمواطنين الراغبين في شرائها ويتم المزاد وفقا للإجراءات التالية 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19"/>
        <w:gridCol w:w="2977"/>
        <w:gridCol w:w="3120"/>
      </w:tblGrid>
      <w:tr w:rsidR="00B97214" w14:paraId="4A65F01D" w14:textId="77777777" w:rsidTr="0096256C">
        <w:tc>
          <w:tcPr>
            <w:tcW w:w="3398" w:type="dxa"/>
          </w:tcPr>
          <w:p w14:paraId="186441BB" w14:textId="77777777" w:rsidR="00B97214" w:rsidRPr="00DB2E25" w:rsidRDefault="00B97214" w:rsidP="0096256C">
            <w:pPr>
              <w:bidi/>
              <w:rPr>
                <w:rFonts w:cs="Louguiya"/>
                <w:b/>
                <w:bCs/>
                <w:sz w:val="32"/>
                <w:szCs w:val="32"/>
                <w:rtl/>
              </w:rPr>
            </w:pPr>
            <w:r w:rsidRPr="00DB2E25">
              <w:rPr>
                <w:rFonts w:cs="Louguiya" w:hint="cs"/>
                <w:b/>
                <w:bCs/>
                <w:sz w:val="32"/>
                <w:szCs w:val="32"/>
                <w:rtl/>
              </w:rPr>
              <w:t xml:space="preserve"> تقديم العروض </w:t>
            </w:r>
          </w:p>
        </w:tc>
        <w:tc>
          <w:tcPr>
            <w:tcW w:w="3399" w:type="dxa"/>
          </w:tcPr>
          <w:p w14:paraId="593A5C07" w14:textId="77777777" w:rsidR="00B97214" w:rsidRPr="00DB2E25" w:rsidRDefault="00B97214" w:rsidP="0096256C">
            <w:pPr>
              <w:bidi/>
              <w:rPr>
                <w:rFonts w:cs="Louguiya"/>
                <w:b/>
                <w:bCs/>
                <w:sz w:val="32"/>
                <w:szCs w:val="32"/>
                <w:rtl/>
              </w:rPr>
            </w:pPr>
            <w:r w:rsidRPr="00DB2E25">
              <w:rPr>
                <w:rFonts w:cs="Louguiya" w:hint="cs"/>
                <w:b/>
                <w:bCs/>
                <w:sz w:val="32"/>
                <w:szCs w:val="32"/>
                <w:rtl/>
              </w:rPr>
              <w:t xml:space="preserve">معاينة المحجوزات </w:t>
            </w:r>
          </w:p>
        </w:tc>
        <w:tc>
          <w:tcPr>
            <w:tcW w:w="3399" w:type="dxa"/>
          </w:tcPr>
          <w:p w14:paraId="2EE9621E" w14:textId="77777777" w:rsidR="00B97214" w:rsidRPr="00DB2E25" w:rsidRDefault="00B97214" w:rsidP="0096256C">
            <w:pPr>
              <w:bidi/>
              <w:rPr>
                <w:rFonts w:cs="Louguiya"/>
                <w:b/>
                <w:bCs/>
                <w:sz w:val="32"/>
                <w:szCs w:val="32"/>
                <w:rtl/>
              </w:rPr>
            </w:pPr>
            <w:r w:rsidRPr="00DB2E25">
              <w:rPr>
                <w:rFonts w:cs="Louguiya" w:hint="cs"/>
                <w:b/>
                <w:bCs/>
                <w:sz w:val="32"/>
                <w:szCs w:val="32"/>
                <w:rtl/>
              </w:rPr>
              <w:t xml:space="preserve"> تاريخ جلسة فرز العروض </w:t>
            </w:r>
          </w:p>
        </w:tc>
      </w:tr>
      <w:tr w:rsidR="00B97214" w14:paraId="05101625" w14:textId="77777777" w:rsidTr="0096256C">
        <w:tc>
          <w:tcPr>
            <w:tcW w:w="3398" w:type="dxa"/>
          </w:tcPr>
          <w:p w14:paraId="43B972DC" w14:textId="77777777" w:rsidR="00B97214" w:rsidRPr="00962312" w:rsidRDefault="00B97214" w:rsidP="0096256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يتقدم كل مترشح بعرضه في ظرف </w:t>
            </w:r>
            <w:proofErr w:type="gramStart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مغلق ،</w:t>
            </w:r>
            <w:proofErr w:type="gram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يتضمن هذا العرض </w:t>
            </w:r>
            <w:proofErr w:type="spellStart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الكامل والرقم الوطني ونوعية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المحجوز 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وتحديد السعر بالأوقية الجديدة </w:t>
            </w:r>
          </w:p>
          <w:p w14:paraId="3C783218" w14:textId="77777777" w:rsidR="00B97214" w:rsidRPr="00962312" w:rsidRDefault="00B97214" w:rsidP="0096256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أجل استقبال العروض يبد أ من تاريخ نشر هذا الإعلان وحتى يوم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الأربعاء 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الموافق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14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06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2023</w:t>
            </w:r>
          </w:p>
          <w:p w14:paraId="6A26AA31" w14:textId="77777777" w:rsidR="00B97214" w:rsidRPr="00962312" w:rsidRDefault="00B97214" w:rsidP="0096256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تقدم عروض الشراء للمكتب المخصص </w:t>
            </w:r>
            <w:proofErr w:type="spellStart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لإستقبالها</w:t>
            </w:r>
            <w:proofErr w:type="spell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في ظروف مغلقة مقابل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وصل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مع إلزامية كل متقدم بعرض بدفع مبلغ قدره 1000 أوقية جديدة في حساب الخزينة العامة رقم </w:t>
            </w:r>
            <w:proofErr w:type="gramStart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729 ،</w:t>
            </w:r>
            <w:proofErr w:type="gram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إثباتا لجديته في المشاركة وترفق هذه المخالصة مع استمارة العرض .</w:t>
            </w:r>
          </w:p>
        </w:tc>
        <w:tc>
          <w:tcPr>
            <w:tcW w:w="3399" w:type="dxa"/>
          </w:tcPr>
          <w:p w14:paraId="685C1415" w14:textId="77777777" w:rsidR="00B97214" w:rsidRPr="00962312" w:rsidRDefault="00B97214" w:rsidP="0096256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تتم معاينة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السيارات </w:t>
            </w:r>
            <w:proofErr w:type="gramStart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محل  المزاد</w:t>
            </w:r>
            <w:proofErr w:type="gram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في أماكن حجزها أوقات الدوام الرسمي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طيلة فترة المزاد  </w:t>
            </w:r>
          </w:p>
        </w:tc>
        <w:tc>
          <w:tcPr>
            <w:tcW w:w="3399" w:type="dxa"/>
          </w:tcPr>
          <w:p w14:paraId="2F7B5441" w14:textId="77777777" w:rsidR="00B97214" w:rsidRPr="00962312" w:rsidRDefault="00B97214" w:rsidP="0096256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يتم فتح العروض وفرزها في جلسة علنية تعقدها اللجنة في قاعة </w:t>
            </w:r>
            <w:proofErr w:type="spellStart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الإجتماعات</w:t>
            </w:r>
            <w:proofErr w:type="spell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بالمكتب يوم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الخميس 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الموافق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15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06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2023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عند الساعة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العاشرة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صباحا ،</w:t>
            </w:r>
            <w:proofErr w:type="gram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وتدعواللجنة</w:t>
            </w:r>
            <w:proofErr w:type="spell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كافة المشاركين في المزاد لحضور هذه الجلسة </w:t>
            </w:r>
          </w:p>
          <w:p w14:paraId="295C074C" w14:textId="77777777" w:rsidR="00B97214" w:rsidRPr="00962312" w:rsidRDefault="00B97214" w:rsidP="0096256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في حالة تساوي العروض المقدمة </w:t>
            </w:r>
            <w:proofErr w:type="gramStart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للشراء ،</w:t>
            </w:r>
            <w:proofErr w:type="gram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يعتبر أول عرض تم تسجيله هو الفائز </w:t>
            </w:r>
          </w:p>
          <w:p w14:paraId="4A90C59A" w14:textId="77777777" w:rsidR="00B97214" w:rsidRPr="00962312" w:rsidRDefault="00B97214" w:rsidP="0096256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في يوم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الخميس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الموافق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15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06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2023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ستعلن اللجنة نتائج فرزها المؤقتة للعروض الثلاثة الأعلى المقدمة </w:t>
            </w:r>
          </w:p>
          <w:p w14:paraId="2EF97A5D" w14:textId="77777777" w:rsidR="00B97214" w:rsidRPr="00962312" w:rsidRDefault="00B97214" w:rsidP="0096256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ـ في يوم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الجمعة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الموافق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16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06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>2023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من الساعة الثامنة صباحا وحتى الساعة </w:t>
            </w:r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الحادية عشر </w:t>
            </w:r>
            <w:proofErr w:type="gramStart"/>
            <w:r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صباحا </w:t>
            </w:r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يستقبل</w:t>
            </w:r>
            <w:proofErr w:type="gramEnd"/>
            <w:r w:rsidRPr="0096231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مكتب استقبال العروض اعتراضات المشاركين في المزاد على محضر اللجنة المؤقت المتضمن نتائج فرزها ، لتبت فيها اللجنة وتعلن المحضر النهائي للمزاد .</w:t>
            </w:r>
          </w:p>
          <w:p w14:paraId="33D81E53" w14:textId="77777777" w:rsidR="00B97214" w:rsidRPr="00962312" w:rsidRDefault="00B97214" w:rsidP="0096256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</w:p>
        </w:tc>
      </w:tr>
    </w:tbl>
    <w:p w14:paraId="552E4190" w14:textId="77777777" w:rsidR="00B97214" w:rsidRPr="0084247D" w:rsidRDefault="00B97214" w:rsidP="00B97214">
      <w:pPr>
        <w:bidi/>
        <w:rPr>
          <w:rFonts w:cs="Louguiya"/>
          <w:rtl/>
        </w:rPr>
      </w:pPr>
    </w:p>
    <w:p w14:paraId="03B52FAF" w14:textId="77777777" w:rsidR="00B97214" w:rsidRPr="009F1B5F" w:rsidRDefault="00B97214" w:rsidP="00B97214">
      <w:pPr>
        <w:bidi/>
        <w:spacing w:after="0"/>
        <w:rPr>
          <w:rFonts w:cs="Louguiya"/>
          <w:sz w:val="28"/>
          <w:szCs w:val="28"/>
          <w:rtl/>
        </w:rPr>
      </w:pPr>
    </w:p>
    <w:p w14:paraId="6AFC9913" w14:textId="77777777" w:rsidR="00384972" w:rsidRPr="0084247D" w:rsidRDefault="00384972" w:rsidP="00384972">
      <w:pPr>
        <w:bidi/>
        <w:rPr>
          <w:rFonts w:cs="Louguiya"/>
          <w:rtl/>
        </w:rPr>
      </w:pPr>
    </w:p>
    <w:p w14:paraId="77894D36" w14:textId="77777777" w:rsidR="00384972" w:rsidRPr="0084247D" w:rsidRDefault="00384972" w:rsidP="00384972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4945C4DA" wp14:editId="149DAD80">
            <wp:simplePos x="0" y="0"/>
            <wp:positionH relativeFrom="margin">
              <wp:posOffset>5531485</wp:posOffset>
            </wp:positionH>
            <wp:positionV relativeFrom="paragraph">
              <wp:posOffset>10160</wp:posOffset>
            </wp:positionV>
            <wp:extent cx="828675" cy="828675"/>
            <wp:effectExtent l="0" t="0" r="9525" b="9525"/>
            <wp:wrapSquare wrapText="bothSides"/>
            <wp:docPr id="4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47D">
        <w:rPr>
          <w:rFonts w:cs="Louguiya"/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0015B3DD" wp14:editId="5BA1C6C7">
            <wp:simplePos x="0" y="0"/>
            <wp:positionH relativeFrom="column">
              <wp:posOffset>2774315</wp:posOffset>
            </wp:positionH>
            <wp:positionV relativeFrom="paragraph">
              <wp:posOffset>0</wp:posOffset>
            </wp:positionV>
            <wp:extent cx="2632123" cy="814705"/>
            <wp:effectExtent l="0" t="0" r="0" b="4445"/>
            <wp:wrapSquare wrapText="bothSides"/>
            <wp:docPr id="4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3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63FA0A" w14:textId="77777777" w:rsidR="00384972" w:rsidRPr="0084247D" w:rsidRDefault="00384972" w:rsidP="00384972">
      <w:pPr>
        <w:bidi/>
        <w:rPr>
          <w:rFonts w:cs="Louguiya"/>
          <w:rtl/>
        </w:rPr>
      </w:pPr>
      <w:r w:rsidRPr="0084247D">
        <w:rPr>
          <w:rFonts w:cs="Louguiya"/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853A18D" wp14:editId="6B697CDB">
                <wp:simplePos x="0" y="0"/>
                <wp:positionH relativeFrom="column">
                  <wp:posOffset>-845185</wp:posOffset>
                </wp:positionH>
                <wp:positionV relativeFrom="paragraph">
                  <wp:posOffset>135890</wp:posOffset>
                </wp:positionV>
                <wp:extent cx="7353300" cy="19050"/>
                <wp:effectExtent l="0" t="0" r="19050" b="19050"/>
                <wp:wrapNone/>
                <wp:docPr id="3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9050"/>
                          <a:chOff x="0" y="0"/>
                          <a:chExt cx="7353300" cy="19050"/>
                        </a:xfrm>
                      </wpg:grpSpPr>
                      <wps:wsp>
                        <wps:cNvPr id="38" name="رابط مستقيم 4"/>
                        <wps:cNvCnPr/>
                        <wps:spPr>
                          <a:xfrm flipV="1">
                            <a:off x="0" y="1905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9" name="رابط مستقيم 5"/>
                        <wps:cNvCnPr/>
                        <wps:spPr>
                          <a:xfrm flipV="1">
                            <a:off x="0" y="9525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0" name="رابط مستقيم 6"/>
                        <wps:cNvCnPr/>
                        <wps:spPr>
                          <a:xfrm flipV="1">
                            <a:off x="0" y="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18C20" id="مجموعة 7" o:spid="_x0000_s1026" style="position:absolute;margin-left:-66.55pt;margin-top:10.7pt;width:579pt;height:1.5pt;z-index:251691008" coordsize="7353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">
                <v:line id="رابط مستقيم 4" o:spid="_x0000_s1027" style="position:absolute;flip:y;visibility:visible;mso-wrap-style:square" from="0,190" to="73533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Na+L8AAADbAAAADwAAAGRycy9kb3ducmV2LnhtbERPy4rCMBTdC/MP4Qqz01RFGTqmRQYF&#10;XfrA2V6aa1qmualJ1M7fm4Xg8nDey7K3rbiTD41jBZNxBoK4crpho+B03Iy+QISIrLF1TAr+KUBZ&#10;fAyWmGv34D3dD9GIFMIhRwV1jF0uZahqshjGriNO3MV5izFBb6T2+EjhtpXTLFtIiw2nhho7+qmp&#10;+jvcrIJfh9PLKlufF2cz33VeXs12f1Xqc9ivvkFE6uNb/HJvtYJZGpu+p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8Na+L8AAADbAAAADwAAAAAAAAAAAAAAAACh&#10;AgAAZHJzL2Rvd25yZXYueG1sUEsFBgAAAAAEAAQA+QAAAI0DAAAAAA==&#10;" strokecolor="#ffd966" strokeweight=".5pt">
                  <v:stroke joinstyle="miter"/>
                </v:line>
                <v:line id="رابط مستقيم 5" o:spid="_x0000_s1028" style="position:absolute;flip:y;visibility:visible;mso-wrap-style:square" from="0,95" to="73533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+EnMQAAADbAAAADwAAAGRycy9kb3ducmV2LnhtbESPQYvCMBSE74L/ITzBi2iqwrJWo4iw&#10;ix5E1AWvz+bZdrd5qU2s9d8bYcHjMDPfMLNFYwpRU+VyywqGgwgEcWJ1zqmCn+NX/xOE88gaC8uk&#10;4EEOFvN2a4axtnfeU33wqQgQdjEqyLwvYyldkpFBN7AlcfAutjLog6xSqSu8B7gp5CiKPqTBnMNC&#10;hiWtMkr+DjejQO/qxFxT/Xumy2NzOn5ve+PJVqlup1lOQXhq/Dv8315rBeMJvL6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4ScxAAAANsAAAAPAAAAAAAAAAAA&#10;AAAAAKECAABkcnMvZG93bnJldi54bWxQSwUGAAAAAAQABAD5AAAAkgMAAAAA&#10;" strokecolor="#548235" strokeweight=".5pt">
                  <v:stroke joinstyle="miter"/>
                </v:line>
                <v:line id="رابط مستقيم 6" o:spid="_x0000_s1029" style="position:absolute;flip:y;visibility:visible;mso-wrap-style:square" from="0,0" to="735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va5cAAAADbAAAADwAAAGRycy9kb3ducmV2LnhtbERPXWvCMBR9H/gfwh34NtMNKaMaRQRh&#10;MBi0joJv1+auKWtuShPb+O/Nw2CPh/O93Ufbi4lG3zlW8LrKQBA3TnfcKvg+n17eQfiArLF3TAru&#10;5GG/WzxtsdBu5pKmKrQihbAvUIEJYSik9I0hi37lBuLE/bjRYkhwbKUecU7htpdvWZZLix2nBoMD&#10;HQ01v9XNKsj6yrhbHb/oEs+1lfU1D+WnUsvneNiACBTDv/jP/aEVrNP69CX9AL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L2uXAAAAA2wAAAA8AAAAAAAAAAAAAAAAA&#10;oQIAAGRycy9kb3ducmV2LnhtbFBLBQYAAAAABAAEAPkAAACOAwAAAAA=&#10;" strokecolor="red" strokeweight=".5pt">
                  <v:stroke joinstyle="miter"/>
                </v:line>
              </v:group>
            </w:pict>
          </mc:Fallback>
        </mc:AlternateContent>
      </w: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E7C735" wp14:editId="7ED21A96">
                <wp:simplePos x="0" y="0"/>
                <wp:positionH relativeFrom="column">
                  <wp:posOffset>752475</wp:posOffset>
                </wp:positionH>
                <wp:positionV relativeFrom="paragraph">
                  <wp:posOffset>226885</wp:posOffset>
                </wp:positionV>
                <wp:extent cx="960582" cy="315595"/>
                <wp:effectExtent l="0" t="0" r="0" b="8255"/>
                <wp:wrapNone/>
                <wp:docPr id="4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582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C465C6" w14:textId="77777777" w:rsidR="00384972" w:rsidRPr="00430D99" w:rsidRDefault="00384972" w:rsidP="00384972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العـــــدل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3F1B" id="_x0000_s1044" type="#_x0000_t202" style="position:absolute;left:0;text-align:left;margin-left:59.25pt;margin-top:17.85pt;width:75.65pt;height:2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" filled="f" stroked="f">
                <v:textbox>
                  <w:txbxContent>
                    <w:p w:rsidR="00384972" w:rsidRPr="00430D99" w:rsidRDefault="00384972" w:rsidP="00384972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العـــــدل</w:t>
                      </w:r>
                    </w:p>
                  </w:txbxContent>
                </v:textbox>
              </v:shape>
            </w:pict>
          </mc:Fallback>
        </mc:AlternateContent>
      </w:r>
    </w:p>
    <w:p w14:paraId="3B7C415A" w14:textId="77777777" w:rsidR="00384972" w:rsidRPr="0084247D" w:rsidRDefault="00384972" w:rsidP="00384972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52E0A1" wp14:editId="4F806F4E">
                <wp:simplePos x="0" y="0"/>
                <wp:positionH relativeFrom="margin">
                  <wp:posOffset>-289560</wp:posOffset>
                </wp:positionH>
                <wp:positionV relativeFrom="paragraph">
                  <wp:posOffset>360045</wp:posOffset>
                </wp:positionV>
                <wp:extent cx="2992120" cy="486410"/>
                <wp:effectExtent l="0" t="0" r="0" b="8890"/>
                <wp:wrapNone/>
                <wp:docPr id="4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DC8131" w14:textId="77777777" w:rsidR="00384972" w:rsidRPr="006B28FC" w:rsidRDefault="00384972" w:rsidP="00384972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تسيير الممتلكات المجمدة والمحجوزة والمصادرة وتحص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 الأصول الجنائية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28FC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G R A C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B02E6" id="_x0000_s1045" type="#_x0000_t202" style="position:absolute;left:0;text-align:left;margin-left:-22.8pt;margin-top:28.35pt;width:235.6pt;height:38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" filled="f" stroked="f">
                <v:textbox>
                  <w:txbxContent>
                    <w:p w:rsidR="00384972" w:rsidRPr="006B28FC" w:rsidRDefault="00384972" w:rsidP="00384972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تسيير الممتلكات المجمدة والمحجوزة والمصادرة وتحص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 الأصول الجنائية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28FC"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G R A C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3AF5FB" wp14:editId="29FB4E37">
                <wp:simplePos x="0" y="0"/>
                <wp:positionH relativeFrom="column">
                  <wp:posOffset>202375</wp:posOffset>
                </wp:positionH>
                <wp:positionV relativeFrom="paragraph">
                  <wp:posOffset>131445</wp:posOffset>
                </wp:positionV>
                <wp:extent cx="2029460" cy="315595"/>
                <wp:effectExtent l="0" t="0" r="0" b="8255"/>
                <wp:wrapNone/>
                <wp:docPr id="4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13A4D2" w14:textId="77777777" w:rsidR="00384972" w:rsidRPr="00430D99" w:rsidRDefault="00384972" w:rsidP="00384972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</w:t>
                            </w: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de la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38DA" id="_x0000_s1046" type="#_x0000_t202" style="position:absolute;left:0;text-align:left;margin-left:15.95pt;margin-top:10.35pt;width:159.8pt;height:2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" filled="f" stroked="f">
                <v:textbox>
                  <w:txbxContent>
                    <w:p w:rsidR="00384972" w:rsidRPr="00430D99" w:rsidRDefault="00384972" w:rsidP="00384972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</w:t>
                      </w: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de la Justice</w:t>
                      </w:r>
                    </w:p>
                  </w:txbxContent>
                </v:textbox>
              </v:shape>
            </w:pict>
          </mc:Fallback>
        </mc:AlternateContent>
      </w:r>
    </w:p>
    <w:p w14:paraId="28E3ECDE" w14:textId="77777777" w:rsidR="00384972" w:rsidRPr="0084247D" w:rsidRDefault="00384972" w:rsidP="00384972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F45804" wp14:editId="40E16898">
                <wp:simplePos x="0" y="0"/>
                <wp:positionH relativeFrom="column">
                  <wp:posOffset>2959100</wp:posOffset>
                </wp:positionH>
                <wp:positionV relativeFrom="paragraph">
                  <wp:posOffset>222695</wp:posOffset>
                </wp:positionV>
                <wp:extent cx="3360692" cy="320634"/>
                <wp:effectExtent l="0" t="0" r="0" b="3810"/>
                <wp:wrapNone/>
                <wp:docPr id="4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692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A71ED" w14:textId="77777777" w:rsidR="00384972" w:rsidRPr="006B28FC" w:rsidRDefault="00384972" w:rsidP="00384972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انواكشوط</w:t>
                            </w:r>
                            <w:proofErr w:type="spell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في...........06/06/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NKTT,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69625" id="_x0000_s1047" type="#_x0000_t202" style="position:absolute;left:0;text-align:left;margin-left:233pt;margin-top:17.55pt;width:264.6pt;height:2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" filled="f" stroked="f">
                <v:textbox>
                  <w:txbxContent>
                    <w:p w:rsidR="00384972" w:rsidRPr="006B28FC" w:rsidRDefault="00384972" w:rsidP="00384972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انواكشوط في...........06/06/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NKTT, Le</w:t>
                      </w:r>
                    </w:p>
                  </w:txbxContent>
                </v:textbox>
              </v:shape>
            </w:pict>
          </mc:Fallback>
        </mc:AlternateContent>
      </w:r>
    </w:p>
    <w:p w14:paraId="4B02CBF3" w14:textId="77777777" w:rsidR="00384972" w:rsidRPr="0084247D" w:rsidRDefault="00384972" w:rsidP="00384972">
      <w:pPr>
        <w:bidi/>
        <w:rPr>
          <w:rFonts w:cs="Louguiya"/>
          <w:rtl/>
        </w:rPr>
      </w:pPr>
    </w:p>
    <w:p w14:paraId="4557182C" w14:textId="77777777" w:rsidR="00384972" w:rsidRPr="0084247D" w:rsidRDefault="00384972" w:rsidP="00384972">
      <w:pPr>
        <w:bidi/>
        <w:rPr>
          <w:rFonts w:cs="Louguiya"/>
          <w:rtl/>
        </w:rPr>
      </w:pP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767293" wp14:editId="351645B3">
                <wp:simplePos x="0" y="0"/>
                <wp:positionH relativeFrom="column">
                  <wp:posOffset>344805</wp:posOffset>
                </wp:positionH>
                <wp:positionV relativeFrom="paragraph">
                  <wp:posOffset>21590</wp:posOffset>
                </wp:positionV>
                <wp:extent cx="2029460" cy="315595"/>
                <wp:effectExtent l="0" t="0" r="0" b="8255"/>
                <wp:wrapNone/>
                <wp:docPr id="45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07FE05" w14:textId="77777777" w:rsidR="00384972" w:rsidRPr="00430D99" w:rsidRDefault="00384972" w:rsidP="00384972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لجنة التصرف في الأملاك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4154" id="_x0000_s1048" type="#_x0000_t202" style="position:absolute;left:0;text-align:left;margin-left:27.15pt;margin-top:1.7pt;width:159.8pt;height:2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" filled="f" stroked="f">
                <v:textbox>
                  <w:txbxContent>
                    <w:p w:rsidR="00384972" w:rsidRPr="00430D99" w:rsidRDefault="00384972" w:rsidP="00384972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لجنة التصرف في الأملاك</w:t>
                      </w:r>
                    </w:p>
                  </w:txbxContent>
                </v:textbox>
              </v:shape>
            </w:pict>
          </mc:Fallback>
        </mc:AlternateContent>
      </w:r>
      <w:r w:rsidRPr="0084247D">
        <w:rPr>
          <w:rFonts w:cs="Louguiy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7CA4C4" wp14:editId="72C9CAA4">
                <wp:simplePos x="0" y="0"/>
                <wp:positionH relativeFrom="margin">
                  <wp:posOffset>3200400</wp:posOffset>
                </wp:positionH>
                <wp:positionV relativeFrom="paragraph">
                  <wp:posOffset>143065</wp:posOffset>
                </wp:positionV>
                <wp:extent cx="3099435" cy="320040"/>
                <wp:effectExtent l="0" t="0" r="0" b="3810"/>
                <wp:wrapNone/>
                <wp:docPr id="4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25FE9" w14:textId="77777777" w:rsidR="00384972" w:rsidRPr="006B28FC" w:rsidRDefault="00384972" w:rsidP="000D3EF0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الرقم:......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</w:t>
                            </w:r>
                            <w:r w:rsidR="000D3EF0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03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/2023................................ 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C0ED" id="_x0000_s1049" type="#_x0000_t202" style="position:absolute;left:0;text-align:left;margin-left:252pt;margin-top:11.25pt;width:244.05pt;height:25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" filled="f" stroked="f">
                <v:textbox>
                  <w:txbxContent>
                    <w:p w:rsidR="00384972" w:rsidRPr="006B28FC" w:rsidRDefault="00384972" w:rsidP="000D3EF0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الرقم:...... .........</w:t>
                      </w:r>
                      <w:r w:rsidR="000D3EF0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03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/2023................................ 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7233B" w14:textId="77777777" w:rsidR="00384972" w:rsidRPr="0084247D" w:rsidRDefault="00384972" w:rsidP="00384972">
      <w:pPr>
        <w:bidi/>
        <w:rPr>
          <w:rFonts w:cs="Louguiya"/>
          <w:rtl/>
        </w:rPr>
      </w:pPr>
    </w:p>
    <w:p w14:paraId="791F60B4" w14:textId="77777777" w:rsidR="00384972" w:rsidRPr="0084247D" w:rsidRDefault="00384972" w:rsidP="00384972">
      <w:pPr>
        <w:bidi/>
        <w:spacing w:after="0"/>
        <w:jc w:val="center"/>
        <w:rPr>
          <w:rFonts w:cs="Louguiya"/>
          <w:b/>
          <w:bCs/>
          <w:sz w:val="32"/>
          <w:szCs w:val="32"/>
          <w:rtl/>
        </w:rPr>
      </w:pPr>
      <w:r w:rsidRPr="0084247D">
        <w:rPr>
          <w:rFonts w:cs="Louguiya" w:hint="cs"/>
          <w:b/>
          <w:bCs/>
          <w:sz w:val="32"/>
          <w:szCs w:val="32"/>
          <w:rtl/>
        </w:rPr>
        <w:t>إعــــلان بيـــع بالمــــزاد العلــني</w:t>
      </w:r>
    </w:p>
    <w:p w14:paraId="43CDC42A" w14:textId="77777777" w:rsidR="00384972" w:rsidRPr="001E7B02" w:rsidRDefault="00384972" w:rsidP="00604495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1E7B02">
        <w:rPr>
          <w:rFonts w:cs="Louguiya" w:hint="cs"/>
          <w:b/>
          <w:bCs/>
          <w:sz w:val="24"/>
          <w:szCs w:val="24"/>
          <w:rtl/>
        </w:rPr>
        <w:t xml:space="preserve">تطبيقا </w:t>
      </w:r>
      <w:r w:rsidR="000D3EF0">
        <w:rPr>
          <w:rFonts w:cs="Louguiya" w:hint="cs"/>
          <w:b/>
          <w:bCs/>
          <w:sz w:val="24"/>
          <w:szCs w:val="24"/>
          <w:rtl/>
        </w:rPr>
        <w:t>لل</w:t>
      </w:r>
      <w:r w:rsidR="00604495">
        <w:rPr>
          <w:rFonts w:cs="Louguiya" w:hint="cs"/>
          <w:b/>
          <w:bCs/>
          <w:sz w:val="24"/>
          <w:szCs w:val="24"/>
          <w:rtl/>
        </w:rPr>
        <w:t>أ</w:t>
      </w:r>
      <w:r w:rsidR="000D3EF0">
        <w:rPr>
          <w:rFonts w:cs="Louguiya" w:hint="cs"/>
          <w:b/>
          <w:bCs/>
          <w:sz w:val="24"/>
          <w:szCs w:val="24"/>
          <w:rtl/>
        </w:rPr>
        <w:t xml:space="preserve">وامر ذات الارقام 38/2021 و 24/2021 و 68/2022 </w:t>
      </w:r>
      <w:r w:rsidRPr="001E7B02">
        <w:rPr>
          <w:rFonts w:cs="Louguiya" w:hint="cs"/>
          <w:b/>
          <w:bCs/>
          <w:sz w:val="24"/>
          <w:szCs w:val="24"/>
          <w:rtl/>
        </w:rPr>
        <w:t xml:space="preserve">الصادر </w:t>
      </w:r>
      <w:r w:rsidR="000D3EF0">
        <w:rPr>
          <w:rFonts w:cs="Louguiya" w:hint="cs"/>
          <w:b/>
          <w:bCs/>
          <w:sz w:val="24"/>
          <w:szCs w:val="24"/>
          <w:rtl/>
        </w:rPr>
        <w:t xml:space="preserve">ة </w:t>
      </w:r>
      <w:r w:rsidRPr="001E7B02">
        <w:rPr>
          <w:rFonts w:cs="Louguiya" w:hint="cs"/>
          <w:b/>
          <w:bCs/>
          <w:sz w:val="24"/>
          <w:szCs w:val="24"/>
          <w:rtl/>
        </w:rPr>
        <w:t>عن المدير العام للمكتب والمتضمن</w:t>
      </w:r>
      <w:r w:rsidR="000D3EF0">
        <w:rPr>
          <w:rFonts w:cs="Louguiya" w:hint="cs"/>
          <w:b/>
          <w:bCs/>
          <w:sz w:val="24"/>
          <w:szCs w:val="24"/>
          <w:rtl/>
        </w:rPr>
        <w:t>ة</w:t>
      </w:r>
      <w:r w:rsidRPr="001E7B02">
        <w:rPr>
          <w:rFonts w:cs="Louguiya" w:hint="cs"/>
          <w:b/>
          <w:bCs/>
          <w:sz w:val="24"/>
          <w:szCs w:val="24"/>
          <w:rtl/>
        </w:rPr>
        <w:t xml:space="preserve"> </w:t>
      </w:r>
      <w:proofErr w:type="gramStart"/>
      <w:r w:rsidRPr="001E7B02">
        <w:rPr>
          <w:rFonts w:cs="Louguiya" w:hint="cs"/>
          <w:b/>
          <w:bCs/>
          <w:sz w:val="24"/>
          <w:szCs w:val="24"/>
          <w:rtl/>
        </w:rPr>
        <w:t xml:space="preserve">بيع  </w:t>
      </w:r>
      <w:r w:rsidR="00604495">
        <w:rPr>
          <w:rFonts w:cs="Louguiya" w:hint="cs"/>
          <w:b/>
          <w:bCs/>
          <w:sz w:val="24"/>
          <w:szCs w:val="24"/>
          <w:rtl/>
        </w:rPr>
        <w:t>بعض</w:t>
      </w:r>
      <w:proofErr w:type="gramEnd"/>
      <w:r w:rsidR="00604495">
        <w:rPr>
          <w:rFonts w:cs="Louguiya" w:hint="cs"/>
          <w:b/>
          <w:bCs/>
          <w:sz w:val="24"/>
          <w:szCs w:val="24"/>
          <w:rtl/>
        </w:rPr>
        <w:t xml:space="preserve"> </w:t>
      </w:r>
      <w:r w:rsidR="000D3EF0">
        <w:rPr>
          <w:rFonts w:cs="Louguiya" w:hint="cs"/>
          <w:b/>
          <w:bCs/>
          <w:sz w:val="24"/>
          <w:szCs w:val="24"/>
          <w:rtl/>
        </w:rPr>
        <w:t xml:space="preserve">السيارات المحجوزة </w:t>
      </w:r>
      <w:r w:rsidR="001808A9">
        <w:rPr>
          <w:rFonts w:cs="Louguiya" w:hint="cs"/>
          <w:b/>
          <w:bCs/>
          <w:sz w:val="24"/>
          <w:szCs w:val="24"/>
          <w:rtl/>
        </w:rPr>
        <w:t>.</w:t>
      </w:r>
      <w:r w:rsidR="009741FF">
        <w:rPr>
          <w:rFonts w:cs="Louguiya" w:hint="cs"/>
          <w:b/>
          <w:bCs/>
          <w:sz w:val="24"/>
          <w:szCs w:val="24"/>
          <w:rtl/>
        </w:rPr>
        <w:t xml:space="preserve"> </w:t>
      </w:r>
    </w:p>
    <w:p w14:paraId="47EB52F4" w14:textId="77777777" w:rsidR="00384972" w:rsidRPr="001E7B02" w:rsidRDefault="00384972" w:rsidP="00384972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1E7B02">
        <w:rPr>
          <w:rFonts w:cs="Louguiya" w:hint="cs"/>
          <w:b/>
          <w:bCs/>
          <w:sz w:val="24"/>
          <w:szCs w:val="24"/>
          <w:rtl/>
        </w:rPr>
        <w:t>واستنادا إلى المادتين 5 و33 من المرسوم 127/</w:t>
      </w:r>
      <w:proofErr w:type="gramStart"/>
      <w:r w:rsidRPr="001E7B02">
        <w:rPr>
          <w:rFonts w:cs="Louguiya" w:hint="cs"/>
          <w:b/>
          <w:bCs/>
          <w:sz w:val="24"/>
          <w:szCs w:val="24"/>
          <w:rtl/>
        </w:rPr>
        <w:t>2017  الصادر</w:t>
      </w:r>
      <w:proofErr w:type="gramEnd"/>
      <w:r w:rsidRPr="001E7B02">
        <w:rPr>
          <w:rFonts w:cs="Louguiya" w:hint="cs"/>
          <w:b/>
          <w:bCs/>
          <w:sz w:val="24"/>
          <w:szCs w:val="24"/>
          <w:rtl/>
        </w:rPr>
        <w:t xml:space="preserve"> بتاريخ 02 نوفمبر 2017 المنشئ للمكتب.</w:t>
      </w:r>
    </w:p>
    <w:p w14:paraId="29DA305C" w14:textId="77777777" w:rsidR="00384972" w:rsidRPr="001E7B02" w:rsidRDefault="00384972" w:rsidP="009D7FF3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1E7B02">
        <w:rPr>
          <w:rFonts w:cs="Louguiya" w:hint="cs"/>
          <w:b/>
          <w:bCs/>
          <w:sz w:val="24"/>
          <w:szCs w:val="24"/>
          <w:rtl/>
        </w:rPr>
        <w:t xml:space="preserve">يعلن مكتب تسيير الممتلكات المجمدة والمحجوزة والمصادرة وتحصيل الأصول الجنائية عن بيع </w:t>
      </w:r>
      <w:r w:rsidR="00604495">
        <w:rPr>
          <w:rFonts w:cs="Louguiya" w:hint="cs"/>
          <w:b/>
          <w:bCs/>
          <w:sz w:val="24"/>
          <w:szCs w:val="24"/>
          <w:rtl/>
        </w:rPr>
        <w:t xml:space="preserve">بعض </w:t>
      </w:r>
      <w:r w:rsidR="009D7FF3">
        <w:rPr>
          <w:rFonts w:cs="Louguiya" w:hint="cs"/>
          <w:b/>
          <w:bCs/>
          <w:sz w:val="24"/>
          <w:szCs w:val="24"/>
          <w:rtl/>
        </w:rPr>
        <w:t xml:space="preserve">السيارات المحجوزة المدرجة في الجدول </w:t>
      </w:r>
      <w:proofErr w:type="gramStart"/>
      <w:r w:rsidR="009D7FF3">
        <w:rPr>
          <w:rFonts w:cs="Louguiya" w:hint="cs"/>
          <w:b/>
          <w:bCs/>
          <w:sz w:val="24"/>
          <w:szCs w:val="24"/>
          <w:rtl/>
        </w:rPr>
        <w:t xml:space="preserve">المرفق </w:t>
      </w:r>
      <w:r w:rsidR="009741FF">
        <w:rPr>
          <w:rFonts w:cs="Louguiya" w:hint="cs"/>
          <w:b/>
          <w:bCs/>
          <w:sz w:val="24"/>
          <w:szCs w:val="24"/>
          <w:rtl/>
        </w:rPr>
        <w:t xml:space="preserve"> </w:t>
      </w:r>
      <w:r w:rsidRPr="001E7B02">
        <w:rPr>
          <w:rFonts w:cs="Louguiya" w:hint="cs"/>
          <w:b/>
          <w:bCs/>
          <w:sz w:val="24"/>
          <w:szCs w:val="24"/>
          <w:rtl/>
        </w:rPr>
        <w:t>بواسطة</w:t>
      </w:r>
      <w:proofErr w:type="gramEnd"/>
      <w:r w:rsidRPr="001E7B02">
        <w:rPr>
          <w:rFonts w:cs="Louguiya" w:hint="cs"/>
          <w:b/>
          <w:bCs/>
          <w:sz w:val="24"/>
          <w:szCs w:val="24"/>
          <w:rtl/>
        </w:rPr>
        <w:t xml:space="preserve"> المزاد العلني ويتم المزاد وفقا للإجراءات التالية 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60"/>
        <w:gridCol w:w="2946"/>
        <w:gridCol w:w="3110"/>
      </w:tblGrid>
      <w:tr w:rsidR="00BC1A39" w:rsidRPr="001E7B02" w14:paraId="7EE85ED1" w14:textId="77777777" w:rsidTr="003C751C">
        <w:tc>
          <w:tcPr>
            <w:tcW w:w="3398" w:type="dxa"/>
          </w:tcPr>
          <w:p w14:paraId="327E0B78" w14:textId="77777777" w:rsidR="00384972" w:rsidRPr="001E7B02" w:rsidRDefault="00384972" w:rsidP="003C75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1E7B0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تقديم العروض </w:t>
            </w:r>
          </w:p>
        </w:tc>
        <w:tc>
          <w:tcPr>
            <w:tcW w:w="3399" w:type="dxa"/>
          </w:tcPr>
          <w:p w14:paraId="288AD077" w14:textId="77777777" w:rsidR="00384972" w:rsidRPr="001E7B02" w:rsidRDefault="00384972" w:rsidP="003C75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1E7B0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         المعاينة </w:t>
            </w:r>
          </w:p>
        </w:tc>
        <w:tc>
          <w:tcPr>
            <w:tcW w:w="3399" w:type="dxa"/>
          </w:tcPr>
          <w:p w14:paraId="706C1ED9" w14:textId="77777777" w:rsidR="00384972" w:rsidRPr="001E7B02" w:rsidRDefault="00384972" w:rsidP="003C75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1E7B0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          فرز العروض </w:t>
            </w:r>
          </w:p>
        </w:tc>
      </w:tr>
      <w:tr w:rsidR="00BC1A39" w:rsidRPr="001E7B02" w14:paraId="10726C92" w14:textId="77777777" w:rsidTr="003C751C">
        <w:tc>
          <w:tcPr>
            <w:tcW w:w="3398" w:type="dxa"/>
          </w:tcPr>
          <w:p w14:paraId="338A7F06" w14:textId="77777777" w:rsidR="00384972" w:rsidRPr="001E7B02" w:rsidRDefault="00384972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يتم تقديم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العرض  في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ظرف مغلق ، يتضمن </w:t>
            </w:r>
            <w:proofErr w:type="spell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الكامل والرقم الوطني والكمية وتحديد السعر بالأوقية الجديدة </w:t>
            </w:r>
          </w:p>
          <w:p w14:paraId="6337CFD6" w14:textId="77777777" w:rsidR="00384972" w:rsidRPr="001E7B02" w:rsidRDefault="00384972" w:rsidP="00BC1A3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ـ يبدأ استقبال العروض من تاريخ نشر هذا الإعلان وحتى يوم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الأربعاء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 الموافق 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>14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/ 06/ 2023</w:t>
            </w:r>
          </w:p>
          <w:p w14:paraId="6F2D2998" w14:textId="77777777" w:rsidR="00384972" w:rsidRPr="001E7B02" w:rsidRDefault="00384972" w:rsidP="00604495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تقدم عروض الشراء بمقر المكتب الموجود في تفرغ زينه في ظروف مغلقة مقابل وصل </w:t>
            </w:r>
            <w:r w:rsidR="00604495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مع إلزامية كل متقدم بعرض بدفع مبلغ 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قدره 1000 أوقية في حساب الخزينة العامة رقم </w:t>
            </w:r>
            <w:proofErr w:type="gramStart"/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>729 ،</w:t>
            </w:r>
            <w:proofErr w:type="gramEnd"/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إثباتا لجديته في المشاركة وترفق هذه المخالصة مع استمارة العرض . </w:t>
            </w:r>
          </w:p>
        </w:tc>
        <w:tc>
          <w:tcPr>
            <w:tcW w:w="3399" w:type="dxa"/>
          </w:tcPr>
          <w:p w14:paraId="32A198CA" w14:textId="77777777" w:rsidR="00384972" w:rsidRPr="001E7B02" w:rsidRDefault="00384972" w:rsidP="00BC1A3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تتم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معاينة </w:t>
            </w:r>
            <w:r w:rsidR="009D7FF3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السيارات</w:t>
            </w:r>
            <w:proofErr w:type="gramEnd"/>
            <w:r w:rsidR="009D7FF3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محل  المزاد في 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أماكن حجزها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 أوقات الدوام الرسمي طيلة فترة المزاد  </w:t>
            </w:r>
          </w:p>
        </w:tc>
        <w:tc>
          <w:tcPr>
            <w:tcW w:w="3399" w:type="dxa"/>
          </w:tcPr>
          <w:p w14:paraId="7C6F5EDC" w14:textId="77777777" w:rsidR="00384972" w:rsidRPr="001E7B02" w:rsidRDefault="00384972" w:rsidP="00BC1A3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يتم فتح العروض وفرزها في جلسة علنية تعقدها اللجنة في قاعة </w:t>
            </w:r>
            <w:proofErr w:type="spell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الإجتماعات</w:t>
            </w:r>
            <w:proofErr w:type="spell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بالمكتب يوم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>الخميس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 الموافق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>15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/06/2023عند الساعة العاشرة صباحا ، وعلى المشاركين في المزاد حضور هذه الجلسة </w:t>
            </w:r>
          </w:p>
          <w:p w14:paraId="57972A30" w14:textId="77777777" w:rsidR="00384972" w:rsidRPr="001E7B02" w:rsidRDefault="00384972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حالة تساوي العروض المقدمة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للشراء ،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يعتبر أول عرض تم تسجيله هو الفائز </w:t>
            </w:r>
          </w:p>
          <w:p w14:paraId="5D3A4E79" w14:textId="77777777" w:rsidR="00384972" w:rsidRPr="001E7B02" w:rsidRDefault="00384972" w:rsidP="00BC1A3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يوم </w:t>
            </w:r>
            <w:proofErr w:type="gramStart"/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الخميس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الموافق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>15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/06/2023ستعلن اللجنة نتائج فرزها المؤقتة للعروض الثلاثة الأعلى المقدمة </w:t>
            </w:r>
          </w:p>
          <w:p w14:paraId="20E16C66" w14:textId="77777777" w:rsidR="00384972" w:rsidRPr="001E7B02" w:rsidRDefault="00384972" w:rsidP="00BC1A3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يوم 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الجمعة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الموافق 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>16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 من الساعة الثامنة صباحا وحتى الساعة 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الحادية عشر صباحا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 يستقبل مكتب استقبال العروض اعتراضات المشاركين في المزاد على محضر اللجنة المؤقت المتضمن نتائج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فرزها ،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لتبت فيها اللجنة وتعلن المحضر النهائي للمزاد </w:t>
            </w:r>
          </w:p>
          <w:p w14:paraId="030842E0" w14:textId="77777777" w:rsidR="00384972" w:rsidRPr="001E7B02" w:rsidRDefault="00384972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يمنح الفائز في المزاد أجل 24 ساعة لدفع المبلغ الوارد في عرضه وفي حالة عدم قيامه بذلك يعتبر متراجعا ويحل محله الذي يليه في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الترتيب .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EFA393B" w14:textId="77777777" w:rsidR="00384972" w:rsidRPr="001E7B02" w:rsidRDefault="00384972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</w:p>
        </w:tc>
      </w:tr>
    </w:tbl>
    <w:p w14:paraId="10BBE93F" w14:textId="77777777" w:rsidR="00384972" w:rsidRDefault="00384972" w:rsidP="00384972">
      <w:pPr>
        <w:bidi/>
        <w:spacing w:after="0"/>
        <w:rPr>
          <w:rFonts w:cs="Louguiya"/>
          <w:b/>
          <w:bCs/>
          <w:sz w:val="28"/>
          <w:szCs w:val="28"/>
          <w:rtl/>
        </w:rPr>
      </w:pPr>
      <w:r w:rsidRPr="001E7B02">
        <w:rPr>
          <w:rFonts w:cs="Louguiya" w:hint="cs"/>
          <w:b/>
          <w:bCs/>
          <w:sz w:val="28"/>
          <w:szCs w:val="28"/>
          <w:rtl/>
        </w:rPr>
        <w:t xml:space="preserve">وللمزيد من المعلومات حول الموضوع يمكن </w:t>
      </w:r>
      <w:proofErr w:type="spellStart"/>
      <w:r w:rsidRPr="001E7B02">
        <w:rPr>
          <w:rFonts w:cs="Louguiya" w:hint="cs"/>
          <w:b/>
          <w:bCs/>
          <w:sz w:val="28"/>
          <w:szCs w:val="28"/>
          <w:rtl/>
        </w:rPr>
        <w:t>الإتصال</w:t>
      </w:r>
      <w:proofErr w:type="spellEnd"/>
      <w:r w:rsidRPr="001E7B02">
        <w:rPr>
          <w:rFonts w:cs="Louguiya" w:hint="cs"/>
          <w:b/>
          <w:bCs/>
          <w:sz w:val="28"/>
          <w:szCs w:val="28"/>
          <w:rtl/>
        </w:rPr>
        <w:t xml:space="preserve"> بمقر </w:t>
      </w:r>
      <w:proofErr w:type="gramStart"/>
      <w:r w:rsidRPr="001E7B02">
        <w:rPr>
          <w:rFonts w:cs="Louguiya" w:hint="cs"/>
          <w:b/>
          <w:bCs/>
          <w:sz w:val="28"/>
          <w:szCs w:val="28"/>
          <w:rtl/>
        </w:rPr>
        <w:t>المكتب ،</w:t>
      </w:r>
      <w:proofErr w:type="gramEnd"/>
      <w:r w:rsidRPr="001E7B02">
        <w:rPr>
          <w:rFonts w:cs="Louguiya" w:hint="cs"/>
          <w:b/>
          <w:bCs/>
          <w:sz w:val="28"/>
          <w:szCs w:val="28"/>
          <w:rtl/>
        </w:rPr>
        <w:t xml:space="preserve"> أو على </w:t>
      </w:r>
      <w:proofErr w:type="spellStart"/>
      <w:r w:rsidRPr="001E7B02">
        <w:rPr>
          <w:rFonts w:cs="Louguiya" w:hint="cs"/>
          <w:b/>
          <w:bCs/>
          <w:sz w:val="28"/>
          <w:szCs w:val="28"/>
          <w:rtl/>
        </w:rPr>
        <w:t>الإتصال</w:t>
      </w:r>
      <w:proofErr w:type="spellEnd"/>
      <w:r w:rsidRPr="001E7B02">
        <w:rPr>
          <w:rFonts w:cs="Louguiya" w:hint="cs"/>
          <w:b/>
          <w:bCs/>
          <w:sz w:val="28"/>
          <w:szCs w:val="28"/>
          <w:rtl/>
        </w:rPr>
        <w:t xml:space="preserve"> بالأرقام التالية : 33232115 ، 43420242 ، 43421051 </w:t>
      </w:r>
    </w:p>
    <w:p w14:paraId="13EFBEF3" w14:textId="77777777" w:rsidR="00BC1A39" w:rsidRDefault="00BC1A39" w:rsidP="00BC1A39">
      <w:pPr>
        <w:bidi/>
        <w:spacing w:after="0"/>
        <w:rPr>
          <w:rFonts w:cs="Louguiya"/>
          <w:b/>
          <w:bCs/>
          <w:sz w:val="28"/>
          <w:szCs w:val="28"/>
          <w:rtl/>
        </w:rPr>
      </w:pPr>
    </w:p>
    <w:p w14:paraId="6F7D386E" w14:textId="77777777" w:rsidR="00BC1A39" w:rsidRDefault="00BC1A39" w:rsidP="00BC1A39">
      <w:pPr>
        <w:bidi/>
        <w:spacing w:after="0"/>
        <w:rPr>
          <w:rFonts w:cs="Louguiya"/>
          <w:b/>
          <w:bCs/>
          <w:sz w:val="28"/>
          <w:szCs w:val="28"/>
          <w:rtl/>
        </w:rPr>
      </w:pPr>
    </w:p>
    <w:p w14:paraId="31EAD118" w14:textId="77777777" w:rsidR="00BC1A39" w:rsidRDefault="00BC1A39" w:rsidP="00BC1A39">
      <w:pPr>
        <w:bidi/>
        <w:spacing w:after="0"/>
        <w:rPr>
          <w:rFonts w:cs="Louguiya"/>
          <w:b/>
          <w:bCs/>
          <w:sz w:val="28"/>
          <w:szCs w:val="28"/>
          <w:rtl/>
        </w:rPr>
      </w:pPr>
    </w:p>
    <w:p w14:paraId="18644662" w14:textId="77777777" w:rsidR="00BC1A39" w:rsidRDefault="00BC1A39" w:rsidP="00BC1A39">
      <w:pPr>
        <w:bidi/>
        <w:spacing w:after="0"/>
        <w:rPr>
          <w:rFonts w:cs="Louguiya"/>
          <w:b/>
          <w:bCs/>
          <w:sz w:val="28"/>
          <w:szCs w:val="28"/>
          <w:rtl/>
        </w:rPr>
      </w:pPr>
    </w:p>
    <w:p w14:paraId="59ECEE13" w14:textId="77777777" w:rsidR="00BC1A39" w:rsidRDefault="00BC1A39" w:rsidP="00BC1A39">
      <w:pPr>
        <w:bidi/>
        <w:spacing w:after="0"/>
        <w:rPr>
          <w:rFonts w:cs="Louguiya"/>
          <w:b/>
          <w:bCs/>
          <w:sz w:val="28"/>
          <w:szCs w:val="28"/>
          <w:rtl/>
        </w:rPr>
      </w:pPr>
    </w:p>
    <w:p w14:paraId="71762BE3" w14:textId="77777777" w:rsidR="001E7B02" w:rsidRDefault="00BC1A39" w:rsidP="00BC1A39">
      <w:pPr>
        <w:bidi/>
        <w:spacing w:after="0"/>
        <w:rPr>
          <w:rFonts w:cs="Louguiya"/>
          <w:b/>
          <w:bCs/>
          <w:sz w:val="28"/>
          <w:szCs w:val="28"/>
          <w:rtl/>
        </w:rPr>
      </w:pPr>
      <w:r>
        <w:rPr>
          <w:rFonts w:cs="Louguiya" w:hint="cs"/>
          <w:b/>
          <w:bCs/>
          <w:sz w:val="28"/>
          <w:szCs w:val="28"/>
          <w:rtl/>
        </w:rPr>
        <w:t xml:space="preserve">قائمة السيارات المعروضة في المزاد العلني المعلن عنه بتاريخ 06/06/2023 </w:t>
      </w:r>
    </w:p>
    <w:p w14:paraId="5D7E8D43" w14:textId="77777777" w:rsidR="00BC1A39" w:rsidRPr="00BC1A39" w:rsidRDefault="00BC1A39" w:rsidP="00BC1A39">
      <w:pPr>
        <w:bidi/>
        <w:spacing w:after="0"/>
        <w:rPr>
          <w:rFonts w:cs="Louguiya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C1A39" w14:paraId="0594E94B" w14:textId="77777777" w:rsidTr="003C751C">
        <w:trPr>
          <w:trHeight w:val="485"/>
        </w:trPr>
        <w:tc>
          <w:tcPr>
            <w:tcW w:w="1803" w:type="dxa"/>
          </w:tcPr>
          <w:p w14:paraId="5AFE2F76" w14:textId="77777777" w:rsidR="00BC1A39" w:rsidRPr="00D1280E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 w:rsidRPr="00D1280E">
              <w:rPr>
                <w:rFonts w:cs="Louguiya" w:hint="cs"/>
                <w:sz w:val="32"/>
                <w:szCs w:val="32"/>
                <w:rtl/>
              </w:rPr>
              <w:t xml:space="preserve">الرقم </w:t>
            </w:r>
          </w:p>
        </w:tc>
        <w:tc>
          <w:tcPr>
            <w:tcW w:w="3606" w:type="dxa"/>
            <w:gridSpan w:val="2"/>
          </w:tcPr>
          <w:p w14:paraId="646F9FD3" w14:textId="77777777" w:rsidR="00BC1A39" w:rsidRPr="00D1280E" w:rsidRDefault="00BC1A39" w:rsidP="003C751C">
            <w:pPr>
              <w:bidi/>
              <w:jc w:val="center"/>
              <w:rPr>
                <w:rFonts w:cs="Louguiya"/>
                <w:sz w:val="32"/>
                <w:szCs w:val="32"/>
                <w:rtl/>
              </w:rPr>
            </w:pPr>
            <w:r w:rsidRPr="00D1280E">
              <w:rPr>
                <w:rFonts w:cs="Louguiya" w:hint="cs"/>
                <w:sz w:val="32"/>
                <w:szCs w:val="32"/>
                <w:rtl/>
              </w:rPr>
              <w:t xml:space="preserve">نوعية </w:t>
            </w:r>
            <w:r>
              <w:rPr>
                <w:rFonts w:cs="Louguiya" w:hint="cs"/>
                <w:sz w:val="32"/>
                <w:szCs w:val="32"/>
                <w:rtl/>
              </w:rPr>
              <w:t>المحجوز</w:t>
            </w:r>
          </w:p>
        </w:tc>
        <w:tc>
          <w:tcPr>
            <w:tcW w:w="1803" w:type="dxa"/>
          </w:tcPr>
          <w:p w14:paraId="29535951" w14:textId="77777777" w:rsidR="00BC1A39" w:rsidRPr="00D1280E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 w:rsidRPr="00D1280E">
              <w:rPr>
                <w:rFonts w:cs="Louguiya" w:hint="cs"/>
                <w:sz w:val="32"/>
                <w:szCs w:val="32"/>
                <w:rtl/>
              </w:rPr>
              <w:t xml:space="preserve">مكان الحجز </w:t>
            </w:r>
          </w:p>
        </w:tc>
        <w:tc>
          <w:tcPr>
            <w:tcW w:w="1804" w:type="dxa"/>
          </w:tcPr>
          <w:p w14:paraId="7D962EF8" w14:textId="77777777" w:rsidR="00BC1A39" w:rsidRPr="00D1280E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 w:rsidRPr="00D1280E">
              <w:rPr>
                <w:rFonts w:cs="Louguiya" w:hint="cs"/>
                <w:sz w:val="32"/>
                <w:szCs w:val="32"/>
                <w:rtl/>
              </w:rPr>
              <w:t xml:space="preserve">السعر </w:t>
            </w:r>
            <w:proofErr w:type="spellStart"/>
            <w:r w:rsidRPr="00D1280E">
              <w:rPr>
                <w:rFonts w:cs="Louguiya" w:hint="cs"/>
                <w:sz w:val="32"/>
                <w:szCs w:val="32"/>
                <w:rtl/>
              </w:rPr>
              <w:t>الإفتتاحي</w:t>
            </w:r>
            <w:proofErr w:type="spellEnd"/>
            <w:r w:rsidRPr="00D1280E">
              <w:rPr>
                <w:rFonts w:cs="Louguiya" w:hint="cs"/>
                <w:sz w:val="32"/>
                <w:szCs w:val="32"/>
                <w:rtl/>
              </w:rPr>
              <w:t xml:space="preserve"> </w:t>
            </w:r>
          </w:p>
        </w:tc>
      </w:tr>
      <w:tr w:rsidR="00BC1A39" w14:paraId="3CCBED92" w14:textId="77777777" w:rsidTr="003C751C">
        <w:tc>
          <w:tcPr>
            <w:tcW w:w="1803" w:type="dxa"/>
          </w:tcPr>
          <w:p w14:paraId="3CC685D6" w14:textId="77777777" w:rsidR="00BC1A39" w:rsidRDefault="00BC1A39" w:rsidP="003C751C">
            <w:pPr>
              <w:bidi/>
              <w:jc w:val="center"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>01</w:t>
            </w:r>
          </w:p>
        </w:tc>
        <w:tc>
          <w:tcPr>
            <w:tcW w:w="1803" w:type="dxa"/>
          </w:tcPr>
          <w:p w14:paraId="2709474C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حافلة </w:t>
            </w:r>
            <w:proofErr w:type="spellStart"/>
            <w:r>
              <w:rPr>
                <w:rFonts w:cs="Louguiya" w:hint="cs"/>
                <w:sz w:val="32"/>
                <w:szCs w:val="32"/>
                <w:rtl/>
              </w:rPr>
              <w:t>افيات</w:t>
            </w:r>
            <w:proofErr w:type="spellEnd"/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03" w:type="dxa"/>
          </w:tcPr>
          <w:p w14:paraId="2A00FF4F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  <w:r>
              <w:rPr>
                <w:rFonts w:cs="Louguiya"/>
                <w:sz w:val="32"/>
                <w:szCs w:val="32"/>
              </w:rPr>
              <w:t>1921AS03</w:t>
            </w:r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</w:p>
          <w:p w14:paraId="034F453B" w14:textId="77777777" w:rsidR="00BC1A39" w:rsidRPr="00962312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غير مجمركة </w:t>
            </w:r>
          </w:p>
        </w:tc>
        <w:tc>
          <w:tcPr>
            <w:tcW w:w="1803" w:type="dxa"/>
          </w:tcPr>
          <w:p w14:paraId="131F9F82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فرقة الدرك الإقليمي </w:t>
            </w:r>
            <w:proofErr w:type="spellStart"/>
            <w:r>
              <w:rPr>
                <w:rFonts w:cs="Louguiya" w:hint="cs"/>
                <w:sz w:val="32"/>
                <w:szCs w:val="32"/>
                <w:rtl/>
              </w:rPr>
              <w:t>بانواذيبو</w:t>
            </w:r>
            <w:proofErr w:type="spellEnd"/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04" w:type="dxa"/>
          </w:tcPr>
          <w:p w14:paraId="3F37051D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25000</w:t>
            </w:r>
          </w:p>
        </w:tc>
      </w:tr>
      <w:tr w:rsidR="00BC1A39" w14:paraId="72B6E60C" w14:textId="77777777" w:rsidTr="003C751C">
        <w:tc>
          <w:tcPr>
            <w:tcW w:w="1803" w:type="dxa"/>
          </w:tcPr>
          <w:p w14:paraId="7665D12D" w14:textId="77777777" w:rsidR="00BC1A39" w:rsidRDefault="00BC1A39" w:rsidP="003C751C">
            <w:pPr>
              <w:bidi/>
              <w:jc w:val="center"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>02</w:t>
            </w:r>
          </w:p>
        </w:tc>
        <w:tc>
          <w:tcPr>
            <w:tcW w:w="1803" w:type="dxa"/>
          </w:tcPr>
          <w:p w14:paraId="3B16B511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كاين تربو بورش </w:t>
            </w:r>
          </w:p>
        </w:tc>
        <w:tc>
          <w:tcPr>
            <w:tcW w:w="1803" w:type="dxa"/>
          </w:tcPr>
          <w:p w14:paraId="712D219E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 </w:t>
            </w:r>
            <w:r>
              <w:rPr>
                <w:rFonts w:cs="Louguiya"/>
                <w:sz w:val="32"/>
                <w:szCs w:val="32"/>
              </w:rPr>
              <w:t>4102AA08</w:t>
            </w:r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</w:p>
          <w:p w14:paraId="6B6F9F6F" w14:textId="77777777" w:rsidR="00BC1A39" w:rsidRPr="00962312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غير مجمركة </w:t>
            </w:r>
          </w:p>
        </w:tc>
        <w:tc>
          <w:tcPr>
            <w:tcW w:w="1803" w:type="dxa"/>
          </w:tcPr>
          <w:p w14:paraId="34445B0A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المفوضية المركزية </w:t>
            </w:r>
            <w:proofErr w:type="spellStart"/>
            <w:r>
              <w:rPr>
                <w:rFonts w:cs="Louguiya" w:hint="cs"/>
                <w:sz w:val="32"/>
                <w:szCs w:val="32"/>
                <w:rtl/>
              </w:rPr>
              <w:t>بانواذيبو</w:t>
            </w:r>
            <w:proofErr w:type="spellEnd"/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04" w:type="dxa"/>
          </w:tcPr>
          <w:p w14:paraId="3D654FE5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 60000</w:t>
            </w:r>
          </w:p>
        </w:tc>
      </w:tr>
      <w:tr w:rsidR="00BC1A39" w14:paraId="2C093D1D" w14:textId="77777777" w:rsidTr="003C751C">
        <w:tc>
          <w:tcPr>
            <w:tcW w:w="1803" w:type="dxa"/>
          </w:tcPr>
          <w:p w14:paraId="6DA43CBD" w14:textId="77777777" w:rsidR="00BC1A39" w:rsidRDefault="00BC1A39" w:rsidP="003C751C">
            <w:pPr>
              <w:bidi/>
              <w:jc w:val="center"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>03</w:t>
            </w:r>
          </w:p>
        </w:tc>
        <w:tc>
          <w:tcPr>
            <w:tcW w:w="1803" w:type="dxa"/>
          </w:tcPr>
          <w:p w14:paraId="50BB0B88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رينو سيتروين </w:t>
            </w:r>
          </w:p>
        </w:tc>
        <w:tc>
          <w:tcPr>
            <w:tcW w:w="1803" w:type="dxa"/>
          </w:tcPr>
          <w:p w14:paraId="32B63766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 </w:t>
            </w:r>
            <w:r>
              <w:rPr>
                <w:rFonts w:cs="Louguiya"/>
                <w:sz w:val="32"/>
                <w:szCs w:val="32"/>
              </w:rPr>
              <w:t>9951AR00</w:t>
            </w:r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</w:p>
          <w:p w14:paraId="1378197A" w14:textId="77777777" w:rsidR="00BC1A39" w:rsidRPr="00A5525A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غير مجمركة </w:t>
            </w:r>
          </w:p>
        </w:tc>
        <w:tc>
          <w:tcPr>
            <w:tcW w:w="1803" w:type="dxa"/>
          </w:tcPr>
          <w:p w14:paraId="0176137F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المحشر التابع للمكتب </w:t>
            </w:r>
          </w:p>
        </w:tc>
        <w:tc>
          <w:tcPr>
            <w:tcW w:w="1804" w:type="dxa"/>
          </w:tcPr>
          <w:p w14:paraId="29D6AF21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 8000</w:t>
            </w:r>
          </w:p>
        </w:tc>
      </w:tr>
      <w:tr w:rsidR="00BC1A39" w14:paraId="1DB75BE3" w14:textId="77777777" w:rsidTr="003C751C">
        <w:tc>
          <w:tcPr>
            <w:tcW w:w="1803" w:type="dxa"/>
          </w:tcPr>
          <w:p w14:paraId="797A4262" w14:textId="77777777" w:rsidR="00BC1A39" w:rsidRDefault="00BC1A39" w:rsidP="003C751C">
            <w:pPr>
              <w:bidi/>
              <w:jc w:val="center"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>04</w:t>
            </w:r>
          </w:p>
        </w:tc>
        <w:tc>
          <w:tcPr>
            <w:tcW w:w="1803" w:type="dxa"/>
          </w:tcPr>
          <w:p w14:paraId="62519EAD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proofErr w:type="spellStart"/>
            <w:r>
              <w:rPr>
                <w:rFonts w:cs="Louguiya" w:hint="cs"/>
                <w:sz w:val="32"/>
                <w:szCs w:val="32"/>
                <w:rtl/>
              </w:rPr>
              <w:t>ميرسيدس</w:t>
            </w:r>
            <w:proofErr w:type="spellEnd"/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Louguiya" w:hint="cs"/>
                <w:sz w:val="32"/>
                <w:szCs w:val="32"/>
                <w:rtl/>
              </w:rPr>
              <w:t>ألكانص</w:t>
            </w:r>
            <w:proofErr w:type="spellEnd"/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03" w:type="dxa"/>
          </w:tcPr>
          <w:p w14:paraId="704138D3" w14:textId="77777777" w:rsidR="00BC1A39" w:rsidRPr="00A5525A" w:rsidRDefault="00BC1A39" w:rsidP="003C751C">
            <w:pPr>
              <w:bidi/>
              <w:rPr>
                <w:rFonts w:cs="Louguiya"/>
                <w:sz w:val="32"/>
                <w:szCs w:val="32"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 </w:t>
            </w:r>
            <w:r>
              <w:rPr>
                <w:rFonts w:cs="Louguiya"/>
                <w:sz w:val="32"/>
                <w:szCs w:val="32"/>
              </w:rPr>
              <w:t>3045AL00</w:t>
            </w:r>
          </w:p>
        </w:tc>
        <w:tc>
          <w:tcPr>
            <w:tcW w:w="1803" w:type="dxa"/>
          </w:tcPr>
          <w:p w14:paraId="112DD8A9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المحشر التابع للمكتب</w:t>
            </w:r>
          </w:p>
        </w:tc>
        <w:tc>
          <w:tcPr>
            <w:tcW w:w="1804" w:type="dxa"/>
          </w:tcPr>
          <w:p w14:paraId="26DD955A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26000</w:t>
            </w:r>
          </w:p>
        </w:tc>
      </w:tr>
      <w:tr w:rsidR="00BC1A39" w14:paraId="0126CB60" w14:textId="77777777" w:rsidTr="003C751C">
        <w:tc>
          <w:tcPr>
            <w:tcW w:w="1803" w:type="dxa"/>
          </w:tcPr>
          <w:p w14:paraId="1E4CE42A" w14:textId="77777777" w:rsidR="00BC1A39" w:rsidRDefault="00BC1A39" w:rsidP="003C751C">
            <w:pPr>
              <w:bidi/>
              <w:jc w:val="center"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>05</w:t>
            </w:r>
          </w:p>
        </w:tc>
        <w:tc>
          <w:tcPr>
            <w:tcW w:w="1803" w:type="dxa"/>
          </w:tcPr>
          <w:p w14:paraId="06D9EACA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Louguiya" w:hint="cs"/>
                <w:sz w:val="32"/>
                <w:szCs w:val="32"/>
                <w:rtl/>
              </w:rPr>
              <w:t>ميرسيدس</w:t>
            </w:r>
            <w:proofErr w:type="spellEnd"/>
            <w:r>
              <w:rPr>
                <w:rFonts w:cs="Louguiya" w:hint="cs"/>
                <w:sz w:val="32"/>
                <w:szCs w:val="32"/>
                <w:rtl/>
              </w:rPr>
              <w:t xml:space="preserve"> 190</w:t>
            </w:r>
          </w:p>
        </w:tc>
        <w:tc>
          <w:tcPr>
            <w:tcW w:w="1803" w:type="dxa"/>
          </w:tcPr>
          <w:p w14:paraId="7110FE74" w14:textId="77777777" w:rsidR="00BC1A39" w:rsidRPr="00A5525A" w:rsidRDefault="00BC1A39" w:rsidP="003C751C">
            <w:pPr>
              <w:bidi/>
              <w:rPr>
                <w:rFonts w:cs="Louguiya"/>
                <w:sz w:val="32"/>
                <w:szCs w:val="32"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  </w:t>
            </w:r>
            <w:r>
              <w:rPr>
                <w:rFonts w:cs="Louguiya"/>
                <w:sz w:val="32"/>
                <w:szCs w:val="32"/>
              </w:rPr>
              <w:t>5218AF00</w:t>
            </w:r>
          </w:p>
        </w:tc>
        <w:tc>
          <w:tcPr>
            <w:tcW w:w="1803" w:type="dxa"/>
          </w:tcPr>
          <w:p w14:paraId="33FE9563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>المحشر التابع للمكتب</w:t>
            </w:r>
          </w:p>
        </w:tc>
        <w:tc>
          <w:tcPr>
            <w:tcW w:w="1804" w:type="dxa"/>
          </w:tcPr>
          <w:p w14:paraId="48B5CA82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26000</w:t>
            </w:r>
          </w:p>
        </w:tc>
      </w:tr>
      <w:tr w:rsidR="00BC1A39" w14:paraId="28C111CA" w14:textId="77777777" w:rsidTr="003C751C">
        <w:tc>
          <w:tcPr>
            <w:tcW w:w="1803" w:type="dxa"/>
          </w:tcPr>
          <w:p w14:paraId="4854D5CD" w14:textId="77777777" w:rsidR="00BC1A39" w:rsidRDefault="00BC1A39" w:rsidP="003C751C">
            <w:pPr>
              <w:bidi/>
              <w:jc w:val="center"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>06</w:t>
            </w:r>
          </w:p>
        </w:tc>
        <w:tc>
          <w:tcPr>
            <w:tcW w:w="1803" w:type="dxa"/>
          </w:tcPr>
          <w:p w14:paraId="799AEE97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Louguiya" w:hint="cs"/>
                <w:sz w:val="32"/>
                <w:szCs w:val="32"/>
                <w:rtl/>
              </w:rPr>
              <w:t>ابيجو</w:t>
            </w:r>
            <w:proofErr w:type="spellEnd"/>
            <w:r>
              <w:rPr>
                <w:rFonts w:cs="Louguiya" w:hint="cs"/>
                <w:sz w:val="32"/>
                <w:szCs w:val="32"/>
                <w:rtl/>
              </w:rPr>
              <w:t xml:space="preserve"> 406 </w:t>
            </w:r>
          </w:p>
        </w:tc>
        <w:tc>
          <w:tcPr>
            <w:tcW w:w="1803" w:type="dxa"/>
          </w:tcPr>
          <w:p w14:paraId="47C00959" w14:textId="77777777" w:rsidR="00BC1A39" w:rsidRPr="00A5525A" w:rsidRDefault="00BC1A39" w:rsidP="003C751C">
            <w:pPr>
              <w:bidi/>
              <w:rPr>
                <w:rFonts w:cs="Louguiya"/>
                <w:sz w:val="32"/>
                <w:szCs w:val="32"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   </w:t>
            </w:r>
            <w:r>
              <w:rPr>
                <w:rFonts w:cs="Louguiya"/>
                <w:sz w:val="32"/>
                <w:szCs w:val="32"/>
              </w:rPr>
              <w:t>4109AU00</w:t>
            </w:r>
          </w:p>
        </w:tc>
        <w:tc>
          <w:tcPr>
            <w:tcW w:w="1803" w:type="dxa"/>
          </w:tcPr>
          <w:p w14:paraId="2D3363CA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المحشر التابع للمكتب</w:t>
            </w:r>
          </w:p>
        </w:tc>
        <w:tc>
          <w:tcPr>
            <w:tcW w:w="1804" w:type="dxa"/>
          </w:tcPr>
          <w:p w14:paraId="278808A9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 40000</w:t>
            </w:r>
          </w:p>
        </w:tc>
      </w:tr>
      <w:tr w:rsidR="00BC1A39" w14:paraId="04835CDE" w14:textId="77777777" w:rsidTr="003C751C">
        <w:tc>
          <w:tcPr>
            <w:tcW w:w="1803" w:type="dxa"/>
          </w:tcPr>
          <w:p w14:paraId="11D4366C" w14:textId="77777777" w:rsidR="00BC1A39" w:rsidRDefault="00BC1A39" w:rsidP="003C751C">
            <w:pPr>
              <w:bidi/>
              <w:jc w:val="center"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>07</w:t>
            </w:r>
          </w:p>
        </w:tc>
        <w:tc>
          <w:tcPr>
            <w:tcW w:w="1803" w:type="dxa"/>
          </w:tcPr>
          <w:p w14:paraId="15387E04" w14:textId="77777777" w:rsidR="00BC1A39" w:rsidRPr="00A5525A" w:rsidRDefault="00BC1A39" w:rsidP="003C751C">
            <w:pPr>
              <w:bidi/>
              <w:rPr>
                <w:rFonts w:cs="Louguiya"/>
                <w:sz w:val="32"/>
                <w:szCs w:val="32"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 </w:t>
            </w:r>
            <w:r>
              <w:rPr>
                <w:rFonts w:cs="Louguiya"/>
                <w:sz w:val="32"/>
                <w:szCs w:val="32"/>
              </w:rPr>
              <w:t>X5 B M W</w:t>
            </w:r>
          </w:p>
        </w:tc>
        <w:tc>
          <w:tcPr>
            <w:tcW w:w="1803" w:type="dxa"/>
          </w:tcPr>
          <w:p w14:paraId="33471C72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بدون لوحة </w:t>
            </w:r>
          </w:p>
          <w:p w14:paraId="4A1B15B5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غير مجمركة </w:t>
            </w:r>
          </w:p>
        </w:tc>
        <w:tc>
          <w:tcPr>
            <w:tcW w:w="1803" w:type="dxa"/>
          </w:tcPr>
          <w:p w14:paraId="0C1CA7DC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 المحشر التابع للمكتب</w:t>
            </w:r>
          </w:p>
        </w:tc>
        <w:tc>
          <w:tcPr>
            <w:tcW w:w="1804" w:type="dxa"/>
          </w:tcPr>
          <w:p w14:paraId="42605400" w14:textId="77777777" w:rsidR="00BC1A39" w:rsidRDefault="00BC1A39" w:rsidP="003C751C">
            <w:pPr>
              <w:bidi/>
              <w:rPr>
                <w:rFonts w:cs="Louguiya"/>
                <w:sz w:val="32"/>
                <w:szCs w:val="32"/>
                <w:rtl/>
              </w:rPr>
            </w:pPr>
            <w:r>
              <w:rPr>
                <w:rFonts w:cs="Louguiya" w:hint="cs"/>
                <w:sz w:val="32"/>
                <w:szCs w:val="32"/>
                <w:rtl/>
              </w:rPr>
              <w:t xml:space="preserve">30000 </w:t>
            </w:r>
          </w:p>
        </w:tc>
      </w:tr>
    </w:tbl>
    <w:p w14:paraId="3E8E7475" w14:textId="77777777" w:rsidR="00BC1A39" w:rsidRDefault="00BC1A39" w:rsidP="00BC1A39">
      <w:pPr>
        <w:bidi/>
        <w:spacing w:after="0"/>
        <w:rPr>
          <w:rFonts w:cs="Louguiya"/>
          <w:sz w:val="32"/>
          <w:szCs w:val="32"/>
          <w:rtl/>
        </w:rPr>
      </w:pPr>
    </w:p>
    <w:p w14:paraId="7A16951A" w14:textId="77777777" w:rsidR="00BC1A39" w:rsidRDefault="00BC1A39" w:rsidP="00BC1A39">
      <w:pPr>
        <w:bidi/>
        <w:spacing w:after="0"/>
        <w:rPr>
          <w:rFonts w:cs="Louguiya"/>
          <w:sz w:val="32"/>
          <w:szCs w:val="32"/>
          <w:rtl/>
        </w:rPr>
      </w:pPr>
    </w:p>
    <w:p w14:paraId="4F62F62A" w14:textId="77777777" w:rsidR="001E7B02" w:rsidRDefault="001E7B02" w:rsidP="001E7B02">
      <w:pPr>
        <w:bidi/>
        <w:rPr>
          <w:rtl/>
        </w:rPr>
      </w:pPr>
    </w:p>
    <w:p w14:paraId="228A7C81" w14:textId="77777777" w:rsidR="001E7B02" w:rsidRDefault="001E7B02" w:rsidP="001E7B02">
      <w:pPr>
        <w:bidi/>
        <w:rPr>
          <w:rtl/>
        </w:rPr>
      </w:pPr>
    </w:p>
    <w:p w14:paraId="35D73323" w14:textId="77777777" w:rsidR="00BC1A39" w:rsidRDefault="00BC1A39" w:rsidP="00BC1A39">
      <w:pPr>
        <w:bidi/>
        <w:rPr>
          <w:rtl/>
        </w:rPr>
      </w:pPr>
    </w:p>
    <w:p w14:paraId="1BD18A20" w14:textId="77777777" w:rsidR="00BC1A39" w:rsidRDefault="00BC1A39" w:rsidP="00BC1A39">
      <w:pPr>
        <w:bidi/>
        <w:rPr>
          <w:rtl/>
        </w:rPr>
      </w:pPr>
    </w:p>
    <w:p w14:paraId="50ACC13F" w14:textId="77777777" w:rsidR="00BC1A39" w:rsidRDefault="00BC1A39" w:rsidP="00BC1A39">
      <w:pPr>
        <w:bidi/>
        <w:rPr>
          <w:rtl/>
        </w:rPr>
      </w:pPr>
    </w:p>
    <w:p w14:paraId="0E7E5CA4" w14:textId="77777777" w:rsidR="00BC1A39" w:rsidRDefault="00BC1A39" w:rsidP="00BC1A39">
      <w:pPr>
        <w:bidi/>
        <w:rPr>
          <w:rtl/>
        </w:rPr>
      </w:pPr>
    </w:p>
    <w:p w14:paraId="20B4AF62" w14:textId="77777777" w:rsidR="00BC1A39" w:rsidRDefault="00BC1A39" w:rsidP="00BC1A39">
      <w:pPr>
        <w:bidi/>
        <w:rPr>
          <w:rtl/>
        </w:rPr>
      </w:pPr>
    </w:p>
    <w:p w14:paraId="4EB91818" w14:textId="77777777" w:rsidR="00BC1A39" w:rsidRDefault="00BC1A39" w:rsidP="00BC1A39">
      <w:pPr>
        <w:bidi/>
        <w:rPr>
          <w:rtl/>
        </w:rPr>
      </w:pPr>
    </w:p>
    <w:p w14:paraId="2DDE343A" w14:textId="77777777" w:rsidR="00BC1A39" w:rsidRDefault="00BC1A39" w:rsidP="00BC1A39">
      <w:pPr>
        <w:bidi/>
        <w:rPr>
          <w:rtl/>
        </w:rPr>
      </w:pPr>
    </w:p>
    <w:p w14:paraId="408650F0" w14:textId="77777777" w:rsidR="00BC1A39" w:rsidRDefault="00BC1A39" w:rsidP="00BC1A39">
      <w:pPr>
        <w:bidi/>
        <w:rPr>
          <w:rtl/>
        </w:rPr>
      </w:pPr>
    </w:p>
    <w:p w14:paraId="7BDBE60B" w14:textId="77777777" w:rsidR="00BC1A39" w:rsidRDefault="00BC1A39" w:rsidP="00BC1A39">
      <w:pPr>
        <w:bidi/>
        <w:rPr>
          <w:rtl/>
        </w:rPr>
      </w:pPr>
    </w:p>
    <w:p w14:paraId="3E15328D" w14:textId="77777777" w:rsidR="00BC1A39" w:rsidRDefault="00BC1A39" w:rsidP="00BC1A39">
      <w:pPr>
        <w:bidi/>
        <w:rPr>
          <w:rtl/>
        </w:rPr>
      </w:pPr>
    </w:p>
    <w:p w14:paraId="4E411D1E" w14:textId="77777777" w:rsidR="00BC1A39" w:rsidRDefault="00BC1A39" w:rsidP="00BC1A39">
      <w:pPr>
        <w:bidi/>
        <w:rPr>
          <w:rtl/>
        </w:rPr>
      </w:pPr>
    </w:p>
    <w:p w14:paraId="3306F632" w14:textId="77777777" w:rsidR="001E7B02" w:rsidRDefault="001E7B02" w:rsidP="001E7B02">
      <w:pPr>
        <w:bidi/>
        <w:spacing w:after="0"/>
        <w:rPr>
          <w:rFonts w:cs="Louguiya"/>
          <w:sz w:val="32"/>
          <w:szCs w:val="32"/>
          <w:rtl/>
        </w:rPr>
      </w:pPr>
    </w:p>
    <w:p w14:paraId="2D1F9E07" w14:textId="77777777" w:rsidR="001E7B02" w:rsidRPr="001E7B02" w:rsidRDefault="001E7B02" w:rsidP="001E7B02">
      <w:pPr>
        <w:bidi/>
        <w:rPr>
          <w:rFonts w:cs="Louguiya"/>
          <w:sz w:val="20"/>
          <w:szCs w:val="20"/>
          <w:rtl/>
        </w:rPr>
      </w:pPr>
    </w:p>
    <w:p w14:paraId="30FE3F6C" w14:textId="77777777" w:rsidR="001E7B02" w:rsidRPr="001E7B02" w:rsidRDefault="001E7B02" w:rsidP="001E7B02">
      <w:pPr>
        <w:bidi/>
        <w:rPr>
          <w:rFonts w:cs="Louguiya"/>
          <w:sz w:val="20"/>
          <w:szCs w:val="20"/>
          <w:rtl/>
        </w:rPr>
      </w:pPr>
      <w:r w:rsidRPr="001E7B02">
        <w:rPr>
          <w:rFonts w:cs="Louguiya"/>
          <w:noProof/>
          <w:sz w:val="20"/>
          <w:szCs w:val="20"/>
          <w:lang w:eastAsia="fr-FR"/>
        </w:rPr>
        <w:drawing>
          <wp:anchor distT="0" distB="0" distL="114300" distR="114300" simplePos="0" relativeHeight="251702272" behindDoc="0" locked="0" layoutInCell="1" allowOverlap="1" wp14:anchorId="426FF4CE" wp14:editId="5C0F6D28">
            <wp:simplePos x="0" y="0"/>
            <wp:positionH relativeFrom="margin">
              <wp:posOffset>5531485</wp:posOffset>
            </wp:positionH>
            <wp:positionV relativeFrom="paragraph">
              <wp:posOffset>10160</wp:posOffset>
            </wp:positionV>
            <wp:extent cx="828675" cy="828675"/>
            <wp:effectExtent l="0" t="0" r="9525" b="9525"/>
            <wp:wrapSquare wrapText="bothSides"/>
            <wp:docPr id="71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B02">
        <w:rPr>
          <w:rFonts w:cs="Louguiya"/>
          <w:noProof/>
          <w:sz w:val="20"/>
          <w:szCs w:val="20"/>
          <w:lang w:eastAsia="fr-FR"/>
        </w:rPr>
        <w:drawing>
          <wp:anchor distT="0" distB="0" distL="114300" distR="114300" simplePos="0" relativeHeight="251700224" behindDoc="0" locked="0" layoutInCell="1" allowOverlap="1" wp14:anchorId="56DB8E11" wp14:editId="3FE609A7">
            <wp:simplePos x="0" y="0"/>
            <wp:positionH relativeFrom="column">
              <wp:posOffset>2774315</wp:posOffset>
            </wp:positionH>
            <wp:positionV relativeFrom="paragraph">
              <wp:posOffset>0</wp:posOffset>
            </wp:positionV>
            <wp:extent cx="2632123" cy="814705"/>
            <wp:effectExtent l="0" t="0" r="0" b="4445"/>
            <wp:wrapSquare wrapText="bothSides"/>
            <wp:docPr id="7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3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D3D3A6" w14:textId="77777777" w:rsidR="001E7B02" w:rsidRPr="001E7B02" w:rsidRDefault="001E7B02" w:rsidP="001E7B02">
      <w:pPr>
        <w:bidi/>
        <w:rPr>
          <w:rFonts w:cs="Louguiya"/>
          <w:sz w:val="20"/>
          <w:szCs w:val="20"/>
          <w:rtl/>
        </w:rPr>
      </w:pPr>
      <w:r w:rsidRPr="001E7B02">
        <w:rPr>
          <w:rFonts w:cs="Louguiya"/>
          <w:noProof/>
          <w:sz w:val="20"/>
          <w:szCs w:val="20"/>
          <w:rtl/>
          <w:lang w:eastAsia="fr-F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70D1F96" wp14:editId="4D81A81D">
                <wp:simplePos x="0" y="0"/>
                <wp:positionH relativeFrom="column">
                  <wp:posOffset>-845185</wp:posOffset>
                </wp:positionH>
                <wp:positionV relativeFrom="paragraph">
                  <wp:posOffset>135890</wp:posOffset>
                </wp:positionV>
                <wp:extent cx="7353300" cy="19050"/>
                <wp:effectExtent l="0" t="0" r="19050" b="19050"/>
                <wp:wrapNone/>
                <wp:docPr id="6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9050"/>
                          <a:chOff x="0" y="0"/>
                          <a:chExt cx="7353300" cy="19050"/>
                        </a:xfrm>
                      </wpg:grpSpPr>
                      <wps:wsp>
                        <wps:cNvPr id="62" name="رابط مستقيم 4"/>
                        <wps:cNvCnPr/>
                        <wps:spPr>
                          <a:xfrm flipV="1">
                            <a:off x="0" y="1905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3" name="رابط مستقيم 5"/>
                        <wps:cNvCnPr/>
                        <wps:spPr>
                          <a:xfrm flipV="1">
                            <a:off x="0" y="9525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4" name="رابط مستقيم 6"/>
                        <wps:cNvCnPr/>
                        <wps:spPr>
                          <a:xfrm flipV="1">
                            <a:off x="0" y="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DB84F" id="مجموعة 7" o:spid="_x0000_s1026" style="position:absolute;margin-left:-66.55pt;margin-top:10.7pt;width:579pt;height:1.5pt;z-index:251701248" coordsize="7353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">
                <v:line id="رابط مستقيم 4" o:spid="_x0000_s1027" style="position:absolute;flip:y;visibility:visible;mso-wrap-style:square" from="0,190" to="73533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hCD8EAAADbAAAADwAAAGRycy9kb3ducmV2LnhtbESPT4vCMBTE74LfITxhb5pa2CLVKCK7&#10;4B79g14fzTMtNi81yWr3228EweMwM79hFqvetuJOPjSOFUwnGQjiyumGjYLj4Xs8AxEissbWMSn4&#10;owCr5XCwwFK7B+/ovo9GJAiHEhXUMXallKGqyWKYuI44eRfnLcYkvZHa4yPBbSvzLCukxYbTQo0d&#10;bWqqrvtfq+DsML+ss69TcTKfP52XN7Pd3ZT6GPXrOYhIfXyHX+2tVlDk8PySfo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mEIPwQAAANsAAAAPAAAAAAAAAAAAAAAA&#10;AKECAABkcnMvZG93bnJldi54bWxQSwUGAAAAAAQABAD5AAAAjwMAAAAA&#10;" strokecolor="#ffd966" strokeweight=".5pt">
                  <v:stroke joinstyle="miter"/>
                </v:line>
                <v:line id="رابط مستقيم 5" o:spid="_x0000_s1028" style="position:absolute;flip:y;visibility:visible;mso-wrap-style:square" from="0,95" to="73533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Sca8UAAADbAAAADwAAAGRycy9kb3ducmV2LnhtbESPQWvCQBSE74L/YXkFL1I3NhDa1FVE&#10;aNFDKMaC12f2maTNvk2za4z/vlsoeBxm5htmsRpMI3rqXG1ZwXwWgSAurK65VPB5eHt8BuE8ssbG&#10;Mim4kYPVcjxaYKrtlffU574UAcIuRQWV920qpSsqMuhmtiUO3tl2Bn2QXSl1h9cAN418iqJEGqw5&#10;LFTY0qai4ju/GAX6oy/MT6m/TnS+7Y6H92wav2RKTR6G9SsIT4O/h//bW60gieHvS/g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Sca8UAAADbAAAADwAAAAAAAAAA&#10;AAAAAAChAgAAZHJzL2Rvd25yZXYueG1sUEsFBgAAAAAEAAQA+QAAAJMDAAAAAA==&#10;" strokecolor="#548235" strokeweight=".5pt">
                  <v:stroke joinstyle="miter"/>
                </v:line>
                <v:line id="رابط مستقيم 6" o:spid="_x0000_s1029" style="position:absolute;flip:y;visibility:visible;mso-wrap-style:square" from="0,0" to="735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WAhsMAAADbAAAADwAAAGRycy9kb3ducmV2LnhtbESPwWrDMBBE74H8g9hAb7HcUkxxo5hS&#10;CAQKhTjFkNvG2lqm1spYcqL+fRQo9DjMzBtmU0U7iAtNvnes4DHLQRC3TvfcKfg67tYvIHxA1jg4&#10;JgW/5KHaLhcbLLW78oEudehEgrAvUYEJYSyl9K0hiz5zI3Hyvt1kMSQ5dVJPeE1wO8inPC+kxZ7T&#10;gsGR3g21P/VsFeRDbdzcxE86xWNjZXMuwuFDqYdVfHsFESiG//Bfe68VFM9w/5J+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FgIbDAAAA2wAAAA8AAAAAAAAAAAAA&#10;AAAAoQIAAGRycy9kb3ducmV2LnhtbFBLBQYAAAAABAAEAPkAAACRAwAAAAA=&#10;" strokecolor="red" strokeweight=".5pt">
                  <v:stroke joinstyle="miter"/>
                </v:line>
              </v:group>
            </w:pict>
          </mc:Fallback>
        </mc:AlternateContent>
      </w:r>
      <w:r w:rsidRPr="001E7B02">
        <w:rPr>
          <w:rFonts w:cs="Louguiy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1B4CA9" wp14:editId="6C58A6FD">
                <wp:simplePos x="0" y="0"/>
                <wp:positionH relativeFrom="column">
                  <wp:posOffset>752475</wp:posOffset>
                </wp:positionH>
                <wp:positionV relativeFrom="paragraph">
                  <wp:posOffset>226885</wp:posOffset>
                </wp:positionV>
                <wp:extent cx="960582" cy="315595"/>
                <wp:effectExtent l="0" t="0" r="0" b="8255"/>
                <wp:wrapNone/>
                <wp:docPr id="6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582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550D0" w14:textId="77777777" w:rsidR="001E7B02" w:rsidRPr="00430D99" w:rsidRDefault="001E7B02" w:rsidP="001E7B02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العـــــدل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6A19" id="_x0000_s1050" type="#_x0000_t202" style="position:absolute;left:0;text-align:left;margin-left:59.25pt;margin-top:17.85pt;width:75.65pt;height:2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" filled="f" stroked="f">
                <v:textbox>
                  <w:txbxContent>
                    <w:p w:rsidR="001E7B02" w:rsidRPr="00430D99" w:rsidRDefault="001E7B02" w:rsidP="001E7B02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العـــــدل</w:t>
                      </w:r>
                    </w:p>
                  </w:txbxContent>
                </v:textbox>
              </v:shape>
            </w:pict>
          </mc:Fallback>
        </mc:AlternateContent>
      </w:r>
    </w:p>
    <w:p w14:paraId="6D6B50BB" w14:textId="77777777" w:rsidR="001E7B02" w:rsidRPr="001E7B02" w:rsidRDefault="001E7B02" w:rsidP="001E7B02">
      <w:pPr>
        <w:bidi/>
        <w:rPr>
          <w:rFonts w:cs="Louguiya"/>
          <w:sz w:val="20"/>
          <w:szCs w:val="20"/>
          <w:rtl/>
        </w:rPr>
      </w:pPr>
      <w:r w:rsidRPr="001E7B02">
        <w:rPr>
          <w:rFonts w:cs="Louguiy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0B2F93" wp14:editId="682CE7F3">
                <wp:simplePos x="0" y="0"/>
                <wp:positionH relativeFrom="margin">
                  <wp:posOffset>-289560</wp:posOffset>
                </wp:positionH>
                <wp:positionV relativeFrom="paragraph">
                  <wp:posOffset>360045</wp:posOffset>
                </wp:positionV>
                <wp:extent cx="2992120" cy="486410"/>
                <wp:effectExtent l="0" t="0" r="0" b="8890"/>
                <wp:wrapNone/>
                <wp:docPr id="6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429250" w14:textId="77777777" w:rsidR="001E7B02" w:rsidRPr="006B28FC" w:rsidRDefault="001E7B02" w:rsidP="001E7B02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تسيير الممتلكات المجمدة والمحجوزة والمصادرة وتحص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 الأصول الجنائية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28FC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G R A C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23EF4" id="_x0000_s1051" type="#_x0000_t202" style="position:absolute;left:0;text-align:left;margin-left:-22.8pt;margin-top:28.35pt;width:235.6pt;height:38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" filled="f" stroked="f">
                <v:textbox>
                  <w:txbxContent>
                    <w:p w:rsidR="001E7B02" w:rsidRPr="006B28FC" w:rsidRDefault="001E7B02" w:rsidP="001E7B02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تسيير الممتلكات المجمدة والمحجوزة والمصادرة وتحص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 الأصول الجنائية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28FC"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G R A C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B02">
        <w:rPr>
          <w:rFonts w:cs="Louguiy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CB5568" wp14:editId="1C98417D">
                <wp:simplePos x="0" y="0"/>
                <wp:positionH relativeFrom="column">
                  <wp:posOffset>202375</wp:posOffset>
                </wp:positionH>
                <wp:positionV relativeFrom="paragraph">
                  <wp:posOffset>131445</wp:posOffset>
                </wp:positionV>
                <wp:extent cx="2029460" cy="315595"/>
                <wp:effectExtent l="0" t="0" r="0" b="8255"/>
                <wp:wrapNone/>
                <wp:docPr id="67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B575A" w14:textId="77777777" w:rsidR="001E7B02" w:rsidRPr="00430D99" w:rsidRDefault="001E7B02" w:rsidP="001E7B02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</w:t>
                            </w: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de la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A1610" id="_x0000_s1052" type="#_x0000_t202" style="position:absolute;left:0;text-align:left;margin-left:15.95pt;margin-top:10.35pt;width:159.8pt;height:2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" filled="f" stroked="f">
                <v:textbox>
                  <w:txbxContent>
                    <w:p w:rsidR="001E7B02" w:rsidRPr="00430D99" w:rsidRDefault="001E7B02" w:rsidP="001E7B02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</w:t>
                      </w: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de la Justice</w:t>
                      </w:r>
                    </w:p>
                  </w:txbxContent>
                </v:textbox>
              </v:shape>
            </w:pict>
          </mc:Fallback>
        </mc:AlternateContent>
      </w:r>
    </w:p>
    <w:p w14:paraId="4905166F" w14:textId="77777777" w:rsidR="001E7B02" w:rsidRPr="001E7B02" w:rsidRDefault="001E7B02" w:rsidP="001E7B02">
      <w:pPr>
        <w:bidi/>
        <w:rPr>
          <w:rFonts w:cs="Louguiya"/>
          <w:sz w:val="20"/>
          <w:szCs w:val="20"/>
          <w:rtl/>
        </w:rPr>
      </w:pPr>
      <w:r w:rsidRPr="001E7B02">
        <w:rPr>
          <w:rFonts w:cs="Louguiy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150F8F" wp14:editId="7B02AECC">
                <wp:simplePos x="0" y="0"/>
                <wp:positionH relativeFrom="column">
                  <wp:posOffset>2959100</wp:posOffset>
                </wp:positionH>
                <wp:positionV relativeFrom="paragraph">
                  <wp:posOffset>222695</wp:posOffset>
                </wp:positionV>
                <wp:extent cx="3360692" cy="320634"/>
                <wp:effectExtent l="0" t="0" r="0" b="3810"/>
                <wp:wrapNone/>
                <wp:docPr id="68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692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D0BAF" w14:textId="77777777" w:rsidR="001E7B02" w:rsidRPr="006B28FC" w:rsidRDefault="001E7B02" w:rsidP="001E7B02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انواكشوط</w:t>
                            </w:r>
                            <w:proofErr w:type="spell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في...........06/06/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NKTT,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F28B7" id="_x0000_s1053" type="#_x0000_t202" style="position:absolute;left:0;text-align:left;margin-left:233pt;margin-top:17.55pt;width:264.6pt;height:2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" filled="f" stroked="f">
                <v:textbox>
                  <w:txbxContent>
                    <w:p w:rsidR="001E7B02" w:rsidRPr="006B28FC" w:rsidRDefault="001E7B02" w:rsidP="001E7B02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انواكشوط في...........06/06/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NKTT, Le</w:t>
                      </w:r>
                    </w:p>
                  </w:txbxContent>
                </v:textbox>
              </v:shape>
            </w:pict>
          </mc:Fallback>
        </mc:AlternateContent>
      </w:r>
    </w:p>
    <w:p w14:paraId="633A8DF1" w14:textId="77777777" w:rsidR="001E7B02" w:rsidRPr="001E7B02" w:rsidRDefault="001E7B02" w:rsidP="001E7B02">
      <w:pPr>
        <w:bidi/>
        <w:rPr>
          <w:rFonts w:cs="Louguiya"/>
          <w:sz w:val="20"/>
          <w:szCs w:val="20"/>
          <w:rtl/>
        </w:rPr>
      </w:pPr>
    </w:p>
    <w:p w14:paraId="58644CC9" w14:textId="77777777" w:rsidR="001E7B02" w:rsidRPr="001E7B02" w:rsidRDefault="001E7B02" w:rsidP="001E7B02">
      <w:pPr>
        <w:bidi/>
        <w:rPr>
          <w:rFonts w:cs="Louguiya"/>
          <w:sz w:val="20"/>
          <w:szCs w:val="20"/>
          <w:rtl/>
        </w:rPr>
      </w:pPr>
      <w:r w:rsidRPr="001E7B02">
        <w:rPr>
          <w:rFonts w:cs="Louguiy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F8BDC0" wp14:editId="5194291E">
                <wp:simplePos x="0" y="0"/>
                <wp:positionH relativeFrom="column">
                  <wp:posOffset>344805</wp:posOffset>
                </wp:positionH>
                <wp:positionV relativeFrom="paragraph">
                  <wp:posOffset>21590</wp:posOffset>
                </wp:positionV>
                <wp:extent cx="2029460" cy="315595"/>
                <wp:effectExtent l="0" t="0" r="0" b="8255"/>
                <wp:wrapNone/>
                <wp:docPr id="69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FC0E0" w14:textId="77777777" w:rsidR="001E7B02" w:rsidRPr="00430D99" w:rsidRDefault="001E7B02" w:rsidP="001E7B02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لجنة التصرف في الأملاك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EC2C" id="_x0000_s1054" type="#_x0000_t202" style="position:absolute;left:0;text-align:left;margin-left:27.15pt;margin-top:1.7pt;width:159.8pt;height:2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" filled="f" stroked="f">
                <v:textbox>
                  <w:txbxContent>
                    <w:p w:rsidR="001E7B02" w:rsidRPr="00430D99" w:rsidRDefault="001E7B02" w:rsidP="001E7B02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لجنة التصرف في الأملاك</w:t>
                      </w:r>
                    </w:p>
                  </w:txbxContent>
                </v:textbox>
              </v:shape>
            </w:pict>
          </mc:Fallback>
        </mc:AlternateContent>
      </w:r>
      <w:r w:rsidRPr="001E7B02">
        <w:rPr>
          <w:rFonts w:cs="Louguiy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FA50D8" wp14:editId="0CFC4C5B">
                <wp:simplePos x="0" y="0"/>
                <wp:positionH relativeFrom="margin">
                  <wp:posOffset>3200400</wp:posOffset>
                </wp:positionH>
                <wp:positionV relativeFrom="paragraph">
                  <wp:posOffset>143065</wp:posOffset>
                </wp:positionV>
                <wp:extent cx="3099435" cy="320040"/>
                <wp:effectExtent l="0" t="0" r="0" b="3810"/>
                <wp:wrapNone/>
                <wp:docPr id="70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8E7DB" w14:textId="77777777" w:rsidR="001E7B02" w:rsidRPr="006B28FC" w:rsidRDefault="001E7B02" w:rsidP="009F170C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الرقم:......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</w:t>
                            </w:r>
                            <w:r w:rsidR="009F170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/2023................................ 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E1739" id="_x0000_s1055" type="#_x0000_t202" style="position:absolute;left:0;text-align:left;margin-left:252pt;margin-top:11.25pt;width:244.05pt;height:25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" filled="f" stroked="f">
                <v:textbox>
                  <w:txbxContent>
                    <w:p w:rsidR="001E7B02" w:rsidRPr="006B28FC" w:rsidRDefault="001E7B02" w:rsidP="009F170C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الرقم:...... .........</w:t>
                      </w:r>
                      <w:r w:rsidR="009F170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/2023................................ 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2ACFD" w14:textId="77777777" w:rsidR="001E7B02" w:rsidRPr="001E7B02" w:rsidRDefault="001E7B02" w:rsidP="001E7B02">
      <w:pPr>
        <w:bidi/>
        <w:rPr>
          <w:rFonts w:cs="Louguiya"/>
          <w:sz w:val="20"/>
          <w:szCs w:val="20"/>
          <w:rtl/>
        </w:rPr>
      </w:pPr>
    </w:p>
    <w:p w14:paraId="051323F4" w14:textId="77777777" w:rsidR="001E7B02" w:rsidRPr="001E7B02" w:rsidRDefault="001E7B02" w:rsidP="001E7B02">
      <w:pPr>
        <w:bidi/>
        <w:spacing w:after="0"/>
        <w:jc w:val="center"/>
        <w:rPr>
          <w:rFonts w:cs="Louguiya"/>
          <w:b/>
          <w:bCs/>
          <w:sz w:val="28"/>
          <w:szCs w:val="28"/>
          <w:rtl/>
        </w:rPr>
      </w:pPr>
      <w:r w:rsidRPr="001E7B02">
        <w:rPr>
          <w:rFonts w:cs="Louguiya" w:hint="cs"/>
          <w:b/>
          <w:bCs/>
          <w:sz w:val="28"/>
          <w:szCs w:val="28"/>
          <w:rtl/>
        </w:rPr>
        <w:t>إعــــلان بيـــع بالمــــزاد العلــني</w:t>
      </w:r>
    </w:p>
    <w:p w14:paraId="4A570A67" w14:textId="77777777" w:rsidR="001E7B02" w:rsidRPr="001E7B02" w:rsidRDefault="001E7B02" w:rsidP="00BC1A39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1E7B02">
        <w:rPr>
          <w:rFonts w:cs="Louguiya" w:hint="cs"/>
          <w:b/>
          <w:bCs/>
          <w:sz w:val="24"/>
          <w:szCs w:val="24"/>
          <w:rtl/>
        </w:rPr>
        <w:t>تطبيقا لقرار البيع رقم</w:t>
      </w:r>
      <w:r w:rsidR="009F170C">
        <w:rPr>
          <w:rFonts w:cs="Louguiya" w:hint="cs"/>
          <w:b/>
          <w:bCs/>
          <w:sz w:val="24"/>
          <w:szCs w:val="24"/>
          <w:rtl/>
        </w:rPr>
        <w:t>43</w:t>
      </w:r>
      <w:r w:rsidRPr="001E7B02">
        <w:rPr>
          <w:rFonts w:cs="Louguiya" w:hint="cs"/>
          <w:b/>
          <w:bCs/>
          <w:sz w:val="24"/>
          <w:szCs w:val="24"/>
          <w:rtl/>
        </w:rPr>
        <w:t xml:space="preserve"> /2023 الصادر عن المدير العام للمكتب والمتضمن </w:t>
      </w:r>
      <w:proofErr w:type="gramStart"/>
      <w:r w:rsidRPr="001E7B02">
        <w:rPr>
          <w:rFonts w:cs="Louguiya" w:hint="cs"/>
          <w:b/>
          <w:bCs/>
          <w:sz w:val="24"/>
          <w:szCs w:val="24"/>
          <w:rtl/>
        </w:rPr>
        <w:t xml:space="preserve">بيع  </w:t>
      </w:r>
      <w:r w:rsidR="008A7F47">
        <w:rPr>
          <w:rFonts w:cs="Louguiya" w:hint="cs"/>
          <w:b/>
          <w:bCs/>
          <w:sz w:val="24"/>
          <w:szCs w:val="24"/>
          <w:rtl/>
        </w:rPr>
        <w:t>1284</w:t>
      </w:r>
      <w:proofErr w:type="gramEnd"/>
      <w:r w:rsidR="008A7F47">
        <w:rPr>
          <w:rFonts w:cs="Louguiya" w:hint="cs"/>
          <w:b/>
          <w:bCs/>
          <w:sz w:val="24"/>
          <w:szCs w:val="24"/>
          <w:rtl/>
        </w:rPr>
        <w:t xml:space="preserve"> خمشة من </w:t>
      </w:r>
      <w:r w:rsidR="00BC1A39">
        <w:rPr>
          <w:rFonts w:cs="Louguiya" w:hint="cs"/>
          <w:b/>
          <w:bCs/>
          <w:sz w:val="24"/>
          <w:szCs w:val="24"/>
          <w:rtl/>
        </w:rPr>
        <w:t xml:space="preserve">الأرز غير المقشر </w:t>
      </w:r>
      <w:r w:rsidR="008A7F47">
        <w:rPr>
          <w:rFonts w:cs="Louguiya" w:hint="cs"/>
          <w:b/>
          <w:bCs/>
          <w:sz w:val="24"/>
          <w:szCs w:val="24"/>
          <w:rtl/>
        </w:rPr>
        <w:t xml:space="preserve"> </w:t>
      </w:r>
      <w:r w:rsidRPr="001E7B02">
        <w:rPr>
          <w:rFonts w:cs="Louguiya" w:hint="cs"/>
          <w:b/>
          <w:bCs/>
          <w:sz w:val="24"/>
          <w:szCs w:val="24"/>
          <w:rtl/>
        </w:rPr>
        <w:t xml:space="preserve">؛ </w:t>
      </w:r>
    </w:p>
    <w:p w14:paraId="0836E531" w14:textId="77777777" w:rsidR="001E7B02" w:rsidRPr="001E7B02" w:rsidRDefault="001E7B02" w:rsidP="001E7B02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1E7B02">
        <w:rPr>
          <w:rFonts w:cs="Louguiya" w:hint="cs"/>
          <w:b/>
          <w:bCs/>
          <w:sz w:val="24"/>
          <w:szCs w:val="24"/>
          <w:rtl/>
        </w:rPr>
        <w:t>واستنادا إلى المادتين 5 و33 من المرسوم 127/</w:t>
      </w:r>
      <w:proofErr w:type="gramStart"/>
      <w:r w:rsidRPr="001E7B02">
        <w:rPr>
          <w:rFonts w:cs="Louguiya" w:hint="cs"/>
          <w:b/>
          <w:bCs/>
          <w:sz w:val="24"/>
          <w:szCs w:val="24"/>
          <w:rtl/>
        </w:rPr>
        <w:t>2017  الصادر</w:t>
      </w:r>
      <w:proofErr w:type="gramEnd"/>
      <w:r w:rsidRPr="001E7B02">
        <w:rPr>
          <w:rFonts w:cs="Louguiya" w:hint="cs"/>
          <w:b/>
          <w:bCs/>
          <w:sz w:val="24"/>
          <w:szCs w:val="24"/>
          <w:rtl/>
        </w:rPr>
        <w:t xml:space="preserve"> بتاريخ 02 نوفمبر 2017 المنشئ للمكتب.</w:t>
      </w:r>
    </w:p>
    <w:p w14:paraId="3D033F20" w14:textId="77777777" w:rsidR="001E7B02" w:rsidRPr="001E7B02" w:rsidRDefault="001E7B02" w:rsidP="00BC1A39">
      <w:pPr>
        <w:bidi/>
        <w:spacing w:after="0"/>
        <w:jc w:val="both"/>
        <w:rPr>
          <w:rFonts w:cs="Louguiya"/>
          <w:b/>
          <w:bCs/>
          <w:sz w:val="24"/>
          <w:szCs w:val="24"/>
          <w:rtl/>
        </w:rPr>
      </w:pPr>
      <w:r w:rsidRPr="001E7B02">
        <w:rPr>
          <w:rFonts w:cs="Louguiya" w:hint="cs"/>
          <w:b/>
          <w:bCs/>
          <w:sz w:val="24"/>
          <w:szCs w:val="24"/>
          <w:rtl/>
        </w:rPr>
        <w:t xml:space="preserve">يعلن مكتب تسيير الممتلكات المجمدة والمحجوزة والمصادرة وتحصيل الأصول الجنائية عن بيع </w:t>
      </w:r>
      <w:r w:rsidR="008A7F47">
        <w:rPr>
          <w:rFonts w:cs="Louguiya" w:hint="cs"/>
          <w:b/>
          <w:bCs/>
          <w:sz w:val="24"/>
          <w:szCs w:val="24"/>
          <w:rtl/>
        </w:rPr>
        <w:t>ال</w:t>
      </w:r>
      <w:r w:rsidRPr="001E7B02">
        <w:rPr>
          <w:rFonts w:cs="Louguiya" w:hint="cs"/>
          <w:b/>
          <w:bCs/>
          <w:sz w:val="24"/>
          <w:szCs w:val="24"/>
          <w:rtl/>
        </w:rPr>
        <w:t>كمية المذكورة أعلاه بواسطة المزاد العلني بسعر افتتاحي قدره (</w:t>
      </w:r>
      <w:r w:rsidR="008A7F47">
        <w:rPr>
          <w:rFonts w:cs="Louguiya" w:hint="cs"/>
          <w:b/>
          <w:bCs/>
          <w:sz w:val="24"/>
          <w:szCs w:val="24"/>
          <w:rtl/>
        </w:rPr>
        <w:t>9800</w:t>
      </w:r>
      <w:r w:rsidRPr="001E7B02">
        <w:rPr>
          <w:rFonts w:cs="Louguiya" w:hint="cs"/>
          <w:b/>
          <w:bCs/>
          <w:sz w:val="24"/>
          <w:szCs w:val="24"/>
          <w:rtl/>
        </w:rPr>
        <w:t xml:space="preserve">) أوقية سعر </w:t>
      </w:r>
      <w:proofErr w:type="gramStart"/>
      <w:r w:rsidR="00BC1A39">
        <w:rPr>
          <w:rFonts w:cs="Louguiya" w:hint="cs"/>
          <w:b/>
          <w:bCs/>
          <w:sz w:val="24"/>
          <w:szCs w:val="24"/>
          <w:rtl/>
        </w:rPr>
        <w:t xml:space="preserve">الطن </w:t>
      </w:r>
      <w:r w:rsidR="008A7F47">
        <w:rPr>
          <w:rFonts w:cs="Louguiya" w:hint="cs"/>
          <w:b/>
          <w:bCs/>
          <w:sz w:val="24"/>
          <w:szCs w:val="24"/>
          <w:rtl/>
        </w:rPr>
        <w:t xml:space="preserve"> الواحد</w:t>
      </w:r>
      <w:proofErr w:type="gramEnd"/>
      <w:r w:rsidR="008A7F47">
        <w:rPr>
          <w:rFonts w:cs="Louguiya" w:hint="cs"/>
          <w:b/>
          <w:bCs/>
          <w:sz w:val="24"/>
          <w:szCs w:val="24"/>
          <w:rtl/>
        </w:rPr>
        <w:t xml:space="preserve"> </w:t>
      </w:r>
      <w:r w:rsidRPr="001E7B02">
        <w:rPr>
          <w:rFonts w:cs="Louguiya" w:hint="cs"/>
          <w:b/>
          <w:bCs/>
          <w:sz w:val="24"/>
          <w:szCs w:val="24"/>
          <w:rtl/>
        </w:rPr>
        <w:t xml:space="preserve"> ويتم المزاد وفقا للإجراءات التالية :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50"/>
        <w:gridCol w:w="2963"/>
        <w:gridCol w:w="3103"/>
      </w:tblGrid>
      <w:tr w:rsidR="008A7F47" w:rsidRPr="001E7B02" w14:paraId="0D790DB0" w14:textId="77777777" w:rsidTr="003C751C">
        <w:tc>
          <w:tcPr>
            <w:tcW w:w="3398" w:type="dxa"/>
          </w:tcPr>
          <w:p w14:paraId="40997C8D" w14:textId="77777777" w:rsidR="001E7B02" w:rsidRPr="001E7B02" w:rsidRDefault="001E7B02" w:rsidP="003C75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1E7B0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تقديم العروض </w:t>
            </w:r>
          </w:p>
        </w:tc>
        <w:tc>
          <w:tcPr>
            <w:tcW w:w="3399" w:type="dxa"/>
          </w:tcPr>
          <w:p w14:paraId="5B4C0377" w14:textId="77777777" w:rsidR="001E7B02" w:rsidRPr="001E7B02" w:rsidRDefault="001E7B02" w:rsidP="003C75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1E7B0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         المعاينة </w:t>
            </w:r>
          </w:p>
        </w:tc>
        <w:tc>
          <w:tcPr>
            <w:tcW w:w="3399" w:type="dxa"/>
          </w:tcPr>
          <w:p w14:paraId="0E2DC8B2" w14:textId="77777777" w:rsidR="001E7B02" w:rsidRPr="001E7B02" w:rsidRDefault="001E7B02" w:rsidP="003C751C">
            <w:pPr>
              <w:bidi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1E7B02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           فرز العروض </w:t>
            </w:r>
          </w:p>
        </w:tc>
      </w:tr>
      <w:tr w:rsidR="008A7F47" w:rsidRPr="001E7B02" w14:paraId="06338A94" w14:textId="77777777" w:rsidTr="003C751C">
        <w:tc>
          <w:tcPr>
            <w:tcW w:w="3398" w:type="dxa"/>
          </w:tcPr>
          <w:p w14:paraId="780ED52D" w14:textId="77777777" w:rsidR="001E7B02" w:rsidRPr="001E7B02" w:rsidRDefault="001E7B02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يتم تقديم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العرض  في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ظرف مغلق ، يتضمن </w:t>
            </w:r>
            <w:proofErr w:type="spell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الكامل والرقم الوطني والكمية وتحديد السعر بالأوقية الجديدة </w:t>
            </w:r>
          </w:p>
          <w:p w14:paraId="6C15210C" w14:textId="77777777" w:rsidR="001E7B02" w:rsidRPr="001E7B02" w:rsidRDefault="001E7B02" w:rsidP="00BC1A3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يبدأ استقبال العروض من تاريخ نشر هذا الإعلان وحتى يوم </w:t>
            </w:r>
            <w:proofErr w:type="gramStart"/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الأربعاء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الموافق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1A39">
              <w:rPr>
                <w:rFonts w:cs="Louguiya" w:hint="cs"/>
                <w:b/>
                <w:bCs/>
                <w:sz w:val="24"/>
                <w:szCs w:val="24"/>
                <w:rtl/>
              </w:rPr>
              <w:t>14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/ 06/ 2023</w:t>
            </w:r>
          </w:p>
          <w:p w14:paraId="01A1B363" w14:textId="77777777" w:rsidR="001E7B02" w:rsidRPr="001E7B02" w:rsidRDefault="001E7B02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تقدم عروض الشراء بمقر المكتب الموجود في تفرغ زينه في ظروف مغلقة مقابل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وصل .</w:t>
            </w:r>
            <w:proofErr w:type="gramEnd"/>
          </w:p>
        </w:tc>
        <w:tc>
          <w:tcPr>
            <w:tcW w:w="3399" w:type="dxa"/>
          </w:tcPr>
          <w:p w14:paraId="336B9157" w14:textId="77777777" w:rsidR="001E7B02" w:rsidRPr="001E7B02" w:rsidRDefault="001E7B02" w:rsidP="00F7000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تتم معاينة </w:t>
            </w:r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الارز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محل  المزاد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في مكان حجزه </w:t>
            </w:r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في مقاطعة </w:t>
            </w:r>
            <w:proofErr w:type="spellStart"/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>روصو</w:t>
            </w:r>
            <w:proofErr w:type="spellEnd"/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عند النقطة 25 كلم الطريق الرابط بين </w:t>
            </w:r>
            <w:proofErr w:type="spellStart"/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>روصو</w:t>
            </w:r>
            <w:proofErr w:type="spellEnd"/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وبوكي</w:t>
            </w:r>
            <w:r w:rsidR="00F7000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أيام</w:t>
            </w:r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الاثنين والثلثاء والاربعاء </w:t>
            </w:r>
            <w:proofErr w:type="spellStart"/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>ابتداءا</w:t>
            </w:r>
            <w:proofErr w:type="spellEnd"/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من الساعة</w:t>
            </w:r>
            <w:r w:rsidR="00F70009">
              <w:rPr>
                <w:rFonts w:cs="Louguiya"/>
                <w:b/>
                <w:bCs/>
                <w:sz w:val="24"/>
                <w:szCs w:val="24"/>
              </w:rPr>
              <w:t xml:space="preserve">09 H </w:t>
            </w:r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صباحا وحتى </w:t>
            </w:r>
            <w:r w:rsidR="00F70009">
              <w:rPr>
                <w:rFonts w:cs="Louguiya"/>
                <w:b/>
                <w:bCs/>
                <w:sz w:val="24"/>
                <w:szCs w:val="24"/>
              </w:rPr>
              <w:t>15 H</w:t>
            </w:r>
            <w:r w:rsidR="008A7F47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ظهرا .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99" w:type="dxa"/>
          </w:tcPr>
          <w:p w14:paraId="40B38F2C" w14:textId="77777777" w:rsidR="001E7B02" w:rsidRPr="001E7B02" w:rsidRDefault="001E7B02" w:rsidP="00F7000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يتم فتح العروض وفرزها في جلسة علنية تعقدها اللجنة في قاعة </w:t>
            </w:r>
            <w:proofErr w:type="spell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الإجتماعات</w:t>
            </w:r>
            <w:proofErr w:type="spell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بالمكتب يوم </w:t>
            </w:r>
            <w:r w:rsidR="00F7000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الخميس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الموافق </w:t>
            </w:r>
            <w:r w:rsidR="00F70009">
              <w:rPr>
                <w:rFonts w:cs="Louguiya" w:hint="cs"/>
                <w:b/>
                <w:bCs/>
                <w:sz w:val="24"/>
                <w:szCs w:val="24"/>
                <w:rtl/>
              </w:rPr>
              <w:t>15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/06/2023عند الساعة العاشرة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صباحا ،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وعلى المشاركين في المزاد حضور هذه الجلسة </w:t>
            </w:r>
          </w:p>
          <w:p w14:paraId="438864C9" w14:textId="77777777" w:rsidR="001E7B02" w:rsidRPr="001E7B02" w:rsidRDefault="001E7B02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حالة تساوي العروض المقدمة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للشراء ،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يعتبر أول عرض تم تسجيله هو الفائز </w:t>
            </w:r>
          </w:p>
          <w:p w14:paraId="628F546D" w14:textId="77777777" w:rsidR="001E7B02" w:rsidRPr="001E7B02" w:rsidRDefault="001E7B02" w:rsidP="00F7000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يوم </w:t>
            </w:r>
            <w:r w:rsidR="00F7000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الخميس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الموافق </w:t>
            </w:r>
            <w:r w:rsidR="00F70009">
              <w:rPr>
                <w:rFonts w:cs="Louguiya" w:hint="cs"/>
                <w:b/>
                <w:bCs/>
                <w:sz w:val="24"/>
                <w:szCs w:val="24"/>
                <w:rtl/>
              </w:rPr>
              <w:t>15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/06/2023ستعلن اللجنة نتائج فرزها المؤقتة للعروض الثلاثة الأعلى المقدمة </w:t>
            </w:r>
          </w:p>
          <w:p w14:paraId="2FA6B888" w14:textId="77777777" w:rsidR="001E7B02" w:rsidRPr="001E7B02" w:rsidRDefault="001E7B02" w:rsidP="00F70009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في يوم </w:t>
            </w:r>
            <w:r w:rsidR="00F7000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الجمعة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الموافق </w:t>
            </w:r>
            <w:r w:rsidR="00F70009">
              <w:rPr>
                <w:rFonts w:cs="Louguiya" w:hint="cs"/>
                <w:b/>
                <w:bCs/>
                <w:sz w:val="24"/>
                <w:szCs w:val="24"/>
                <w:rtl/>
              </w:rPr>
              <w:t>16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/06/2023 من الساعة الثامنة صباحا وحتى الساعة </w:t>
            </w:r>
            <w:r w:rsidR="00F70009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الحادية عشر صباحا </w:t>
            </w: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يستقبل مكتب استقبال العروض اعتراضات المشاركين في المزاد على محضر اللجنة المؤقت المتضمن نتائج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فرزها ،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لتبت فيها اللجنة وتعلن المحضر النهائي للمزاد </w:t>
            </w:r>
          </w:p>
          <w:p w14:paraId="2A021891" w14:textId="77777777" w:rsidR="001E7B02" w:rsidRPr="001E7B02" w:rsidRDefault="001E7B02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ـ يمنح الفائز في المزاد أجل 24 ساعة لدفع المبلغ الوارد في عرضه وفي حالة عدم قيامه بذلك يعتبر متراجعا ويحل محله الذي يليه في </w:t>
            </w:r>
            <w:proofErr w:type="gramStart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>الترتيب .</w:t>
            </w:r>
            <w:proofErr w:type="gramEnd"/>
            <w:r w:rsidRPr="001E7B02">
              <w:rPr>
                <w:rFonts w:cs="Louguiy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D754061" w14:textId="77777777" w:rsidR="001E7B02" w:rsidRPr="001E7B02" w:rsidRDefault="001E7B02" w:rsidP="003C751C">
            <w:pPr>
              <w:bidi/>
              <w:rPr>
                <w:rFonts w:cs="Louguiya"/>
                <w:b/>
                <w:bCs/>
                <w:sz w:val="24"/>
                <w:szCs w:val="24"/>
                <w:rtl/>
              </w:rPr>
            </w:pPr>
          </w:p>
        </w:tc>
      </w:tr>
    </w:tbl>
    <w:p w14:paraId="0258123B" w14:textId="77777777" w:rsidR="001E7B02" w:rsidRPr="001E7B02" w:rsidRDefault="001E7B02" w:rsidP="001E7B02">
      <w:pPr>
        <w:bidi/>
        <w:spacing w:after="0"/>
        <w:rPr>
          <w:rFonts w:cs="Louguiya"/>
          <w:b/>
          <w:bCs/>
          <w:sz w:val="28"/>
          <w:szCs w:val="28"/>
          <w:rtl/>
        </w:rPr>
      </w:pPr>
      <w:r w:rsidRPr="001E7B02">
        <w:rPr>
          <w:rFonts w:cs="Louguiya" w:hint="cs"/>
          <w:b/>
          <w:bCs/>
          <w:sz w:val="28"/>
          <w:szCs w:val="28"/>
          <w:rtl/>
        </w:rPr>
        <w:t xml:space="preserve">وللمزيد من المعلومات حول الموضوع يمكن </w:t>
      </w:r>
      <w:proofErr w:type="spellStart"/>
      <w:r w:rsidRPr="001E7B02">
        <w:rPr>
          <w:rFonts w:cs="Louguiya" w:hint="cs"/>
          <w:b/>
          <w:bCs/>
          <w:sz w:val="28"/>
          <w:szCs w:val="28"/>
          <w:rtl/>
        </w:rPr>
        <w:t>الإتصال</w:t>
      </w:r>
      <w:proofErr w:type="spellEnd"/>
      <w:r w:rsidRPr="001E7B02">
        <w:rPr>
          <w:rFonts w:cs="Louguiya" w:hint="cs"/>
          <w:b/>
          <w:bCs/>
          <w:sz w:val="28"/>
          <w:szCs w:val="28"/>
          <w:rtl/>
        </w:rPr>
        <w:t xml:space="preserve"> بمقر </w:t>
      </w:r>
      <w:proofErr w:type="gramStart"/>
      <w:r w:rsidRPr="001E7B02">
        <w:rPr>
          <w:rFonts w:cs="Louguiya" w:hint="cs"/>
          <w:b/>
          <w:bCs/>
          <w:sz w:val="28"/>
          <w:szCs w:val="28"/>
          <w:rtl/>
        </w:rPr>
        <w:t>المكتب ،</w:t>
      </w:r>
      <w:proofErr w:type="gramEnd"/>
      <w:r w:rsidRPr="001E7B02">
        <w:rPr>
          <w:rFonts w:cs="Louguiya" w:hint="cs"/>
          <w:b/>
          <w:bCs/>
          <w:sz w:val="28"/>
          <w:szCs w:val="28"/>
          <w:rtl/>
        </w:rPr>
        <w:t xml:space="preserve"> أو على </w:t>
      </w:r>
      <w:proofErr w:type="spellStart"/>
      <w:r w:rsidRPr="001E7B02">
        <w:rPr>
          <w:rFonts w:cs="Louguiya" w:hint="cs"/>
          <w:b/>
          <w:bCs/>
          <w:sz w:val="28"/>
          <w:szCs w:val="28"/>
          <w:rtl/>
        </w:rPr>
        <w:t>الإتصال</w:t>
      </w:r>
      <w:proofErr w:type="spellEnd"/>
      <w:r w:rsidRPr="001E7B02">
        <w:rPr>
          <w:rFonts w:cs="Louguiya" w:hint="cs"/>
          <w:b/>
          <w:bCs/>
          <w:sz w:val="28"/>
          <w:szCs w:val="28"/>
          <w:rtl/>
        </w:rPr>
        <w:t xml:space="preserve"> بالأرقام التالية : 33232115 ، 43420242 ، 43421051 </w:t>
      </w:r>
    </w:p>
    <w:p w14:paraId="07C01955" w14:textId="77777777" w:rsidR="001E7B02" w:rsidRDefault="001E7B02" w:rsidP="001E7B02">
      <w:pPr>
        <w:bidi/>
        <w:rPr>
          <w:rtl/>
        </w:rPr>
      </w:pPr>
    </w:p>
    <w:sectPr w:rsidR="001E7B02" w:rsidSect="00D341A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8EBF" w14:textId="77777777" w:rsidR="00C11CD4" w:rsidRDefault="00C11CD4" w:rsidP="00D341AC">
      <w:pPr>
        <w:spacing w:after="0" w:line="240" w:lineRule="auto"/>
      </w:pPr>
      <w:r>
        <w:separator/>
      </w:r>
    </w:p>
  </w:endnote>
  <w:endnote w:type="continuationSeparator" w:id="0">
    <w:p w14:paraId="360E0247" w14:textId="77777777" w:rsidR="00C11CD4" w:rsidRDefault="00C11CD4" w:rsidP="00D3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uguiy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F78F" w14:textId="77777777" w:rsidR="00C11CD4" w:rsidRDefault="00C11CD4" w:rsidP="00D341AC">
      <w:pPr>
        <w:spacing w:after="0" w:line="240" w:lineRule="auto"/>
      </w:pPr>
      <w:r>
        <w:separator/>
      </w:r>
    </w:p>
  </w:footnote>
  <w:footnote w:type="continuationSeparator" w:id="0">
    <w:p w14:paraId="3D2657C8" w14:textId="77777777" w:rsidR="00C11CD4" w:rsidRDefault="00C11CD4" w:rsidP="00D34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AC"/>
    <w:rsid w:val="00067E80"/>
    <w:rsid w:val="000A3E50"/>
    <w:rsid w:val="000C6302"/>
    <w:rsid w:val="000D3EF0"/>
    <w:rsid w:val="00112686"/>
    <w:rsid w:val="00114E3F"/>
    <w:rsid w:val="001808A9"/>
    <w:rsid w:val="00186B28"/>
    <w:rsid w:val="001C1A69"/>
    <w:rsid w:val="001C1DC0"/>
    <w:rsid w:val="001E7B02"/>
    <w:rsid w:val="002F6EDE"/>
    <w:rsid w:val="00384972"/>
    <w:rsid w:val="0044386E"/>
    <w:rsid w:val="00527805"/>
    <w:rsid w:val="005F52E4"/>
    <w:rsid w:val="00604495"/>
    <w:rsid w:val="0063194E"/>
    <w:rsid w:val="00813DAA"/>
    <w:rsid w:val="00827271"/>
    <w:rsid w:val="0084247D"/>
    <w:rsid w:val="00887DBC"/>
    <w:rsid w:val="0089261A"/>
    <w:rsid w:val="008A7F47"/>
    <w:rsid w:val="009741FF"/>
    <w:rsid w:val="009D7FF3"/>
    <w:rsid w:val="009F170C"/>
    <w:rsid w:val="009F1B5F"/>
    <w:rsid w:val="00AC4222"/>
    <w:rsid w:val="00B97214"/>
    <w:rsid w:val="00BB799B"/>
    <w:rsid w:val="00BC1A39"/>
    <w:rsid w:val="00BF281B"/>
    <w:rsid w:val="00C11CD4"/>
    <w:rsid w:val="00CE3C83"/>
    <w:rsid w:val="00D341AC"/>
    <w:rsid w:val="00DB2E25"/>
    <w:rsid w:val="00DD0BC4"/>
    <w:rsid w:val="00E6328E"/>
    <w:rsid w:val="00F3100D"/>
    <w:rsid w:val="00F70009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D239"/>
  <w15:chartTrackingRefBased/>
  <w15:docId w15:val="{9E0A5AD4-0F89-4299-BB40-81A5237F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4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41AC"/>
  </w:style>
  <w:style w:type="paragraph" w:styleId="Pieddepage">
    <w:name w:val="footer"/>
    <w:basedOn w:val="Normal"/>
    <w:link w:val="PieddepageCar"/>
    <w:uiPriority w:val="99"/>
    <w:unhideWhenUsed/>
    <w:rsid w:val="00D34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1AC"/>
  </w:style>
  <w:style w:type="table" w:styleId="Grilledutableau">
    <w:name w:val="Table Grid"/>
    <w:basedOn w:val="TableauNormal"/>
    <w:uiPriority w:val="59"/>
    <w:rsid w:val="00D341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B15B-07F7-4FB0-BC8F-1D88A96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Salem Khalifa</cp:lastModifiedBy>
  <cp:revision>2</cp:revision>
  <cp:lastPrinted>2023-06-06T12:42:00Z</cp:lastPrinted>
  <dcterms:created xsi:type="dcterms:W3CDTF">2023-06-07T19:11:00Z</dcterms:created>
  <dcterms:modified xsi:type="dcterms:W3CDTF">2023-06-07T19:11:00Z</dcterms:modified>
</cp:coreProperties>
</file>